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103" w:rsidRPr="00481847" w:rsidRDefault="001F4103" w:rsidP="001F4103">
      <w:pPr>
        <w:jc w:val="right"/>
        <w:rPr>
          <w:rFonts w:ascii="Times New Roman" w:hAnsi="Times New Roman" w:cs="Times New Roman"/>
          <w:b/>
          <w:sz w:val="28"/>
          <w:szCs w:val="28"/>
        </w:rPr>
      </w:pPr>
      <w:r w:rsidRPr="00481847">
        <w:rPr>
          <w:rFonts w:ascii="Times New Roman" w:hAnsi="Times New Roman" w:cs="Times New Roman"/>
          <w:b/>
          <w:sz w:val="28"/>
          <w:szCs w:val="28"/>
        </w:rPr>
        <w:t xml:space="preserve">ПРОЕКТ! </w:t>
      </w:r>
    </w:p>
    <w:p w:rsidR="001F4103" w:rsidRPr="00481847" w:rsidRDefault="001F4103" w:rsidP="001F4103">
      <w:pPr>
        <w:jc w:val="right"/>
        <w:rPr>
          <w:rFonts w:ascii="Times New Roman" w:hAnsi="Times New Roman" w:cs="Times New Roman"/>
          <w:b/>
          <w:sz w:val="28"/>
          <w:szCs w:val="28"/>
        </w:rPr>
      </w:pPr>
    </w:p>
    <w:p w:rsidR="00481847" w:rsidRPr="00481847" w:rsidRDefault="001F4103" w:rsidP="00481847">
      <w:pPr>
        <w:jc w:val="both"/>
        <w:rPr>
          <w:rFonts w:ascii="Times New Roman" w:hAnsi="Times New Roman" w:cs="Times New Roman"/>
          <w:b/>
          <w:sz w:val="28"/>
          <w:szCs w:val="28"/>
          <w:lang w:val="bg-BG"/>
        </w:rPr>
      </w:pPr>
      <w:r w:rsidRPr="00481847">
        <w:rPr>
          <w:rFonts w:ascii="Times New Roman" w:hAnsi="Times New Roman" w:cs="Times New Roman"/>
          <w:b/>
          <w:sz w:val="28"/>
          <w:szCs w:val="28"/>
        </w:rPr>
        <w:t>ПРАВИЛНИК ЗА ИЗМЕНЕНИЕ И ДОПЪЛНЕНИЕ НА ПРАВИЛНИКА ЗА ОРГАНИЗАЦИЯТА И ДЕЙН</w:t>
      </w:r>
      <w:r w:rsidR="00481847">
        <w:rPr>
          <w:rFonts w:ascii="Times New Roman" w:hAnsi="Times New Roman" w:cs="Times New Roman"/>
          <w:b/>
          <w:sz w:val="28"/>
          <w:szCs w:val="28"/>
        </w:rPr>
        <w:t xml:space="preserve">ОСТТА НА ОБЩИНСКИ СЪВЕТ </w:t>
      </w:r>
      <w:r w:rsidR="00481847">
        <w:rPr>
          <w:rFonts w:ascii="Times New Roman" w:hAnsi="Times New Roman" w:cs="Times New Roman"/>
          <w:b/>
          <w:sz w:val="28"/>
          <w:szCs w:val="28"/>
          <w:lang w:val="bg-BG"/>
        </w:rPr>
        <w:t>ВЪРБИЦА</w:t>
      </w:r>
      <w:r w:rsidRPr="00481847">
        <w:rPr>
          <w:rFonts w:ascii="Times New Roman" w:hAnsi="Times New Roman" w:cs="Times New Roman"/>
          <w:b/>
          <w:sz w:val="28"/>
          <w:szCs w:val="28"/>
        </w:rPr>
        <w:t>, НЕГОВИТЕ КОМИСИИ И ВЗАИМОДЕЙСТВИЕТО МУ С ОБЩИНСКАТА АДМИНИСТРАЦИЯ</w:t>
      </w:r>
    </w:p>
    <w:p w:rsidR="006A0438" w:rsidRDefault="001F4103" w:rsidP="00481847">
      <w:pPr>
        <w:jc w:val="both"/>
        <w:rPr>
          <w:rFonts w:ascii="Times New Roman" w:hAnsi="Times New Roman" w:cs="Times New Roman"/>
          <w:sz w:val="24"/>
          <w:szCs w:val="24"/>
          <w:lang w:val="bg-BG"/>
        </w:rPr>
      </w:pPr>
      <w:r w:rsidRPr="00481847">
        <w:rPr>
          <w:rFonts w:ascii="Times New Roman" w:hAnsi="Times New Roman" w:cs="Times New Roman"/>
          <w:b/>
          <w:sz w:val="24"/>
          <w:szCs w:val="24"/>
        </w:rPr>
        <w:t xml:space="preserve"> § 1.</w:t>
      </w:r>
      <w:r w:rsidR="006A0438">
        <w:rPr>
          <w:rFonts w:ascii="Times New Roman" w:hAnsi="Times New Roman" w:cs="Times New Roman"/>
          <w:sz w:val="24"/>
          <w:szCs w:val="24"/>
        </w:rPr>
        <w:t xml:space="preserve"> В Глава </w:t>
      </w:r>
      <w:proofErr w:type="gramStart"/>
      <w:r w:rsidR="006A0438">
        <w:rPr>
          <w:rFonts w:ascii="Times New Roman" w:hAnsi="Times New Roman" w:cs="Times New Roman"/>
          <w:sz w:val="24"/>
          <w:szCs w:val="24"/>
        </w:rPr>
        <w:t xml:space="preserve">шеста </w:t>
      </w:r>
      <w:r w:rsidR="006A0438">
        <w:rPr>
          <w:rFonts w:ascii="Times New Roman" w:hAnsi="Times New Roman" w:cs="Times New Roman"/>
          <w:sz w:val="24"/>
          <w:szCs w:val="24"/>
          <w:lang w:val="bg-BG"/>
        </w:rPr>
        <w:t xml:space="preserve"> </w:t>
      </w:r>
      <w:r w:rsidR="006A0438">
        <w:rPr>
          <w:rFonts w:ascii="Times New Roman" w:hAnsi="Times New Roman" w:cs="Times New Roman"/>
          <w:sz w:val="24"/>
          <w:szCs w:val="24"/>
        </w:rPr>
        <w:t>/</w:t>
      </w:r>
      <w:proofErr w:type="gramEnd"/>
      <w:r w:rsidR="006A0438">
        <w:rPr>
          <w:rFonts w:ascii="Times New Roman" w:hAnsi="Times New Roman" w:cs="Times New Roman"/>
          <w:sz w:val="24"/>
          <w:szCs w:val="24"/>
        </w:rPr>
        <w:t>VI</w:t>
      </w:r>
      <w:r w:rsidR="006A0438">
        <w:rPr>
          <w:rFonts w:ascii="Times New Roman" w:hAnsi="Times New Roman" w:cs="Times New Roman"/>
          <w:sz w:val="24"/>
          <w:szCs w:val="24"/>
          <w:lang w:val="bg-BG"/>
        </w:rPr>
        <w:t xml:space="preserve">/  КОМИСИИ НА ОБЩИНСКИ СЪВЕТ </w:t>
      </w:r>
      <w:r w:rsidR="006A0438">
        <w:rPr>
          <w:rFonts w:ascii="Times New Roman" w:hAnsi="Times New Roman" w:cs="Times New Roman"/>
          <w:sz w:val="24"/>
          <w:szCs w:val="24"/>
        </w:rPr>
        <w:t xml:space="preserve"> се създава нов чл. </w:t>
      </w:r>
      <w:r w:rsidR="006A0438">
        <w:rPr>
          <w:rFonts w:ascii="Times New Roman" w:hAnsi="Times New Roman" w:cs="Times New Roman"/>
          <w:sz w:val="24"/>
          <w:szCs w:val="24"/>
          <w:lang w:val="bg-BG"/>
        </w:rPr>
        <w:t>48</w:t>
      </w:r>
      <w:r w:rsidRPr="001F4103">
        <w:rPr>
          <w:rFonts w:ascii="Times New Roman" w:hAnsi="Times New Roman" w:cs="Times New Roman"/>
          <w:sz w:val="24"/>
          <w:szCs w:val="24"/>
        </w:rPr>
        <w:t>а, ал. 1 със следния текст:</w:t>
      </w:r>
      <w:r w:rsidR="00481847">
        <w:rPr>
          <w:rFonts w:ascii="Times New Roman" w:hAnsi="Times New Roman" w:cs="Times New Roman"/>
          <w:sz w:val="24"/>
          <w:szCs w:val="24"/>
          <w:lang w:val="bg-BG"/>
        </w:rPr>
        <w:t xml:space="preserve">                                            </w:t>
      </w:r>
      <w:r w:rsidRPr="001F4103">
        <w:rPr>
          <w:rFonts w:ascii="Times New Roman" w:hAnsi="Times New Roman" w:cs="Times New Roman"/>
          <w:sz w:val="24"/>
          <w:szCs w:val="24"/>
        </w:rPr>
        <w:t xml:space="preserve"> </w:t>
      </w:r>
      <w:r w:rsidR="006A0438">
        <w:rPr>
          <w:rFonts w:ascii="Times New Roman" w:hAnsi="Times New Roman" w:cs="Times New Roman"/>
          <w:sz w:val="24"/>
          <w:szCs w:val="24"/>
          <w:lang w:val="bg-BG"/>
        </w:rPr>
        <w:t xml:space="preserve">                                                   </w:t>
      </w:r>
    </w:p>
    <w:p w:rsidR="006A0438" w:rsidRDefault="006A0438" w:rsidP="00481847">
      <w:pPr>
        <w:jc w:val="both"/>
        <w:rPr>
          <w:rFonts w:ascii="Times New Roman" w:hAnsi="Times New Roman" w:cs="Times New Roman"/>
          <w:sz w:val="24"/>
          <w:szCs w:val="24"/>
          <w:lang w:val="bg-BG"/>
        </w:rPr>
      </w:pPr>
      <w:r>
        <w:rPr>
          <w:rFonts w:ascii="Times New Roman" w:hAnsi="Times New Roman" w:cs="Times New Roman"/>
          <w:sz w:val="24"/>
          <w:szCs w:val="24"/>
        </w:rPr>
        <w:t xml:space="preserve">Чл. </w:t>
      </w:r>
      <w:r>
        <w:rPr>
          <w:rFonts w:ascii="Times New Roman" w:hAnsi="Times New Roman" w:cs="Times New Roman"/>
          <w:sz w:val="24"/>
          <w:szCs w:val="24"/>
          <w:lang w:val="bg-BG"/>
        </w:rPr>
        <w:t>48</w:t>
      </w:r>
      <w:r w:rsidR="001F4103" w:rsidRPr="001F4103">
        <w:rPr>
          <w:rFonts w:ascii="Times New Roman" w:hAnsi="Times New Roman" w:cs="Times New Roman"/>
          <w:sz w:val="24"/>
          <w:szCs w:val="24"/>
        </w:rPr>
        <w:t>а (1)</w:t>
      </w:r>
      <w:r w:rsidR="00AF2C67">
        <w:rPr>
          <w:rFonts w:ascii="Times New Roman" w:hAnsi="Times New Roman" w:cs="Times New Roman"/>
          <w:sz w:val="24"/>
          <w:szCs w:val="24"/>
          <w:lang w:val="bg-BG"/>
        </w:rPr>
        <w:t xml:space="preserve"> </w:t>
      </w:r>
      <w:r w:rsidR="00AF2C67">
        <w:rPr>
          <w:rFonts w:ascii="Verdana" w:hAnsi="Verdana"/>
          <w:color w:val="000000"/>
          <w:sz w:val="20"/>
          <w:szCs w:val="20"/>
          <w:shd w:val="clear" w:color="auto" w:fill="FEFEFE"/>
        </w:rPr>
        <w:t> </w:t>
      </w:r>
      <w:r w:rsidR="00AF2C67" w:rsidRPr="00AF2C67">
        <w:rPr>
          <w:rFonts w:ascii="Times New Roman" w:hAnsi="Times New Roman" w:cs="Times New Roman"/>
          <w:color w:val="000000"/>
          <w:sz w:val="24"/>
          <w:szCs w:val="24"/>
          <w:shd w:val="clear" w:color="auto" w:fill="FEFEFE"/>
        </w:rPr>
        <w:t xml:space="preserve">При обявени извънредно положение, бедствено положение, извънредна епидемична обстановка или кризисна ситуация, </w:t>
      </w:r>
      <w:r w:rsidR="00AF2C67">
        <w:rPr>
          <w:rFonts w:ascii="Times New Roman" w:hAnsi="Times New Roman" w:cs="Times New Roman"/>
          <w:color w:val="000000"/>
          <w:sz w:val="24"/>
          <w:szCs w:val="24"/>
          <w:shd w:val="clear" w:color="auto" w:fill="FEFEFE"/>
        </w:rPr>
        <w:t>засягащи територията на община</w:t>
      </w:r>
      <w:r w:rsidR="00AF2C67">
        <w:rPr>
          <w:rFonts w:ascii="Times New Roman" w:hAnsi="Times New Roman" w:cs="Times New Roman"/>
          <w:color w:val="000000"/>
          <w:sz w:val="24"/>
          <w:szCs w:val="24"/>
          <w:shd w:val="clear" w:color="auto" w:fill="FEFEFE"/>
          <w:lang w:val="bg-BG"/>
        </w:rPr>
        <w:t xml:space="preserve"> Върбица</w:t>
      </w:r>
      <w:r w:rsidR="00AF2C67" w:rsidRPr="00AF2C67">
        <w:rPr>
          <w:rFonts w:ascii="Times New Roman" w:hAnsi="Times New Roman" w:cs="Times New Roman"/>
          <w:color w:val="000000"/>
          <w:sz w:val="24"/>
          <w:szCs w:val="24"/>
          <w:shd w:val="clear" w:color="auto" w:fill="FEFEFE"/>
        </w:rPr>
        <w:t xml:space="preserve"> или част от нея, и когато въведените мерки и наложените ограничения, свързани с тях, не позволяват или затрудняват провеждането на присъствени заседания, </w:t>
      </w:r>
      <w:r w:rsidR="00AF2C67">
        <w:rPr>
          <w:rFonts w:ascii="Times New Roman" w:hAnsi="Times New Roman" w:cs="Times New Roman"/>
          <w:sz w:val="24"/>
          <w:szCs w:val="24"/>
        </w:rPr>
        <w:t xml:space="preserve"> </w:t>
      </w:r>
      <w:r w:rsidR="00AF2C67">
        <w:rPr>
          <w:rFonts w:ascii="Times New Roman" w:hAnsi="Times New Roman" w:cs="Times New Roman"/>
          <w:sz w:val="24"/>
          <w:szCs w:val="24"/>
          <w:lang w:val="bg-BG"/>
        </w:rPr>
        <w:t>/</w:t>
      </w:r>
      <w:r w:rsidR="00AF2C67">
        <w:rPr>
          <w:rFonts w:ascii="Times New Roman" w:hAnsi="Times New Roman" w:cs="Times New Roman"/>
          <w:sz w:val="24"/>
          <w:szCs w:val="24"/>
        </w:rPr>
        <w:t>обстоятелства</w:t>
      </w:r>
      <w:r w:rsidR="001F4103" w:rsidRPr="00AF2C67">
        <w:rPr>
          <w:rFonts w:ascii="Times New Roman" w:hAnsi="Times New Roman" w:cs="Times New Roman"/>
          <w:sz w:val="24"/>
          <w:szCs w:val="24"/>
        </w:rPr>
        <w:t xml:space="preserve"> по чл. </w:t>
      </w:r>
      <w:proofErr w:type="gramStart"/>
      <w:r w:rsidR="001F4103" w:rsidRPr="00AF2C67">
        <w:rPr>
          <w:rFonts w:ascii="Times New Roman" w:hAnsi="Times New Roman" w:cs="Times New Roman"/>
          <w:sz w:val="24"/>
          <w:szCs w:val="24"/>
        </w:rPr>
        <w:t>28а, ал.</w:t>
      </w:r>
      <w:proofErr w:type="gramEnd"/>
      <w:r w:rsidR="001F4103" w:rsidRPr="00AF2C67">
        <w:rPr>
          <w:rFonts w:ascii="Times New Roman" w:hAnsi="Times New Roman" w:cs="Times New Roman"/>
          <w:sz w:val="24"/>
          <w:szCs w:val="24"/>
        </w:rPr>
        <w:t xml:space="preserve"> 1 от ЗМСМА</w:t>
      </w:r>
      <w:r w:rsidR="00AF2C67">
        <w:rPr>
          <w:rFonts w:ascii="Times New Roman" w:hAnsi="Times New Roman" w:cs="Times New Roman"/>
          <w:sz w:val="24"/>
          <w:szCs w:val="24"/>
          <w:lang w:val="bg-BG"/>
        </w:rPr>
        <w:t>/</w:t>
      </w:r>
      <w:r w:rsidR="001F4103" w:rsidRPr="001F4103">
        <w:rPr>
          <w:rFonts w:ascii="Times New Roman" w:hAnsi="Times New Roman" w:cs="Times New Roman"/>
          <w:sz w:val="24"/>
          <w:szCs w:val="24"/>
        </w:rPr>
        <w:t>, председателят на о</w:t>
      </w:r>
      <w:r w:rsidR="000F7826">
        <w:rPr>
          <w:rFonts w:ascii="Times New Roman" w:hAnsi="Times New Roman" w:cs="Times New Roman"/>
          <w:sz w:val="24"/>
          <w:szCs w:val="24"/>
        </w:rPr>
        <w:t xml:space="preserve">бщинския съвет </w:t>
      </w:r>
      <w:r w:rsidR="000F7826">
        <w:rPr>
          <w:rFonts w:ascii="Times New Roman" w:hAnsi="Times New Roman" w:cs="Times New Roman"/>
          <w:sz w:val="24"/>
          <w:szCs w:val="24"/>
          <w:lang w:val="bg-BG"/>
        </w:rPr>
        <w:t xml:space="preserve">може да </w:t>
      </w:r>
      <w:r w:rsidR="000F7826">
        <w:rPr>
          <w:rFonts w:ascii="Times New Roman" w:hAnsi="Times New Roman" w:cs="Times New Roman"/>
          <w:sz w:val="24"/>
          <w:szCs w:val="24"/>
        </w:rPr>
        <w:t>свик</w:t>
      </w:r>
      <w:r w:rsidR="000F7826">
        <w:rPr>
          <w:rFonts w:ascii="Times New Roman" w:hAnsi="Times New Roman" w:cs="Times New Roman"/>
          <w:sz w:val="24"/>
          <w:szCs w:val="24"/>
          <w:lang w:val="bg-BG"/>
        </w:rPr>
        <w:t>а</w:t>
      </w:r>
      <w:r w:rsidR="001F4103" w:rsidRPr="001F4103">
        <w:rPr>
          <w:rFonts w:ascii="Times New Roman" w:hAnsi="Times New Roman" w:cs="Times New Roman"/>
          <w:sz w:val="24"/>
          <w:szCs w:val="24"/>
        </w:rPr>
        <w:t xml:space="preserve"> заседания на постоянните комисии от разстояние при спазване на условията за кворум и лично гласуване, като се осигурява пряко и виртуално участие чрез видеоконференция чрез технически средства за комуникационна връзка за едновременно предаване и приемане на образ и звук между общинските съветници, намиращи се на различни места, които отговарят на изискванията за мрежова и информационна сигурност и гарантират участието, идентифицирането и начина на гласуване на всеки общински съветник.</w:t>
      </w:r>
    </w:p>
    <w:p w:rsidR="006A0438" w:rsidRDefault="001F4103" w:rsidP="00481847">
      <w:pPr>
        <w:jc w:val="both"/>
        <w:rPr>
          <w:rFonts w:ascii="Times New Roman" w:hAnsi="Times New Roman" w:cs="Times New Roman"/>
          <w:sz w:val="24"/>
          <w:szCs w:val="24"/>
          <w:lang w:val="bg-BG"/>
        </w:rPr>
      </w:pPr>
      <w:r w:rsidRPr="001F4103">
        <w:rPr>
          <w:rFonts w:ascii="Times New Roman" w:hAnsi="Times New Roman" w:cs="Times New Roman"/>
          <w:sz w:val="24"/>
          <w:szCs w:val="24"/>
        </w:rPr>
        <w:t xml:space="preserve"> (2) В случаите по ал. 1 когато няма техническа възможност за провеждане на заседания на постоянните комисии от разстояние чрез видеоконференция, председателят на общинският съвет може да свика заседания на постоянните комисии от разстояние, на които да се приемат решения чрез неприсъствено гласуване по друг начин, който осигурява спазването на условията за кворум и лично гласуване и гарантира участието, идентифицирането и начина на гласуване на всеки общински съветник. </w:t>
      </w:r>
    </w:p>
    <w:p w:rsidR="006A0438" w:rsidRDefault="001F4103" w:rsidP="00481847">
      <w:pPr>
        <w:jc w:val="both"/>
        <w:rPr>
          <w:rFonts w:ascii="Times New Roman" w:hAnsi="Times New Roman" w:cs="Times New Roman"/>
          <w:sz w:val="24"/>
          <w:szCs w:val="24"/>
          <w:lang w:val="bg-BG"/>
        </w:rPr>
      </w:pPr>
      <w:r w:rsidRPr="001F4103">
        <w:rPr>
          <w:rFonts w:ascii="Times New Roman" w:hAnsi="Times New Roman" w:cs="Times New Roman"/>
          <w:sz w:val="24"/>
          <w:szCs w:val="24"/>
        </w:rPr>
        <w:t xml:space="preserve">(3) За идентифициране участието и начина на гласуване на общинските съветници при провеждане на заседания по ал. </w:t>
      </w:r>
      <w:proofErr w:type="gramStart"/>
      <w:r w:rsidRPr="001F4103">
        <w:rPr>
          <w:rFonts w:ascii="Times New Roman" w:hAnsi="Times New Roman" w:cs="Times New Roman"/>
          <w:sz w:val="24"/>
          <w:szCs w:val="24"/>
        </w:rPr>
        <w:t>1 и ал.</w:t>
      </w:r>
      <w:proofErr w:type="gramEnd"/>
      <w:r w:rsidRPr="001F4103">
        <w:rPr>
          <w:rFonts w:ascii="Times New Roman" w:hAnsi="Times New Roman" w:cs="Times New Roman"/>
          <w:sz w:val="24"/>
          <w:szCs w:val="24"/>
        </w:rPr>
        <w:t xml:space="preserve"> </w:t>
      </w:r>
      <w:proofErr w:type="gramStart"/>
      <w:r w:rsidRPr="001F4103">
        <w:rPr>
          <w:rFonts w:ascii="Times New Roman" w:hAnsi="Times New Roman" w:cs="Times New Roman"/>
          <w:sz w:val="24"/>
          <w:szCs w:val="24"/>
        </w:rPr>
        <w:t>2, общинските съветници подписват декларация за ползване на служебен имейл.</w:t>
      </w:r>
      <w:proofErr w:type="gramEnd"/>
      <w:r w:rsidRPr="001F4103">
        <w:rPr>
          <w:rFonts w:ascii="Times New Roman" w:hAnsi="Times New Roman" w:cs="Times New Roman"/>
          <w:sz w:val="24"/>
          <w:szCs w:val="24"/>
        </w:rPr>
        <w:t xml:space="preserve"> </w:t>
      </w:r>
    </w:p>
    <w:p w:rsidR="006A0438" w:rsidRDefault="001F4103" w:rsidP="00481847">
      <w:pPr>
        <w:jc w:val="both"/>
        <w:rPr>
          <w:rFonts w:ascii="Times New Roman" w:hAnsi="Times New Roman" w:cs="Times New Roman"/>
          <w:sz w:val="24"/>
          <w:szCs w:val="24"/>
          <w:lang w:val="bg-BG"/>
        </w:rPr>
      </w:pPr>
      <w:r w:rsidRPr="001F4103">
        <w:rPr>
          <w:rFonts w:ascii="Times New Roman" w:hAnsi="Times New Roman" w:cs="Times New Roman"/>
          <w:sz w:val="24"/>
          <w:szCs w:val="24"/>
        </w:rPr>
        <w:t xml:space="preserve">(4) При провеждане на заседания на постоянните комисии, чрез видеоконференция, на служебния имейл ще се изпращат кодове и данни, необходими за провеждане на заседанието. </w:t>
      </w:r>
      <w:proofErr w:type="gramStart"/>
      <w:r w:rsidRPr="001F4103">
        <w:rPr>
          <w:rFonts w:ascii="Times New Roman" w:hAnsi="Times New Roman" w:cs="Times New Roman"/>
          <w:sz w:val="24"/>
          <w:szCs w:val="24"/>
        </w:rPr>
        <w:t>В началото на заседанието на съответната постоянна комисия се извършва проверка на кворума, чрез поименно повикване на общинските съветници и идентификацията им чрез звук и видео.</w:t>
      </w:r>
      <w:proofErr w:type="gramEnd"/>
      <w:r w:rsidRPr="001F4103">
        <w:rPr>
          <w:rFonts w:ascii="Times New Roman" w:hAnsi="Times New Roman" w:cs="Times New Roman"/>
          <w:sz w:val="24"/>
          <w:szCs w:val="24"/>
        </w:rPr>
        <w:t xml:space="preserve"> </w:t>
      </w:r>
      <w:proofErr w:type="gramStart"/>
      <w:r w:rsidRPr="001F4103">
        <w:rPr>
          <w:rFonts w:ascii="Times New Roman" w:hAnsi="Times New Roman" w:cs="Times New Roman"/>
          <w:sz w:val="24"/>
          <w:szCs w:val="24"/>
        </w:rPr>
        <w:t>За заседанията се изготвя видеозапис върху електронен носител, който се прилага към протокола от заседанието.</w:t>
      </w:r>
      <w:proofErr w:type="gramEnd"/>
      <w:r w:rsidRPr="001F4103">
        <w:rPr>
          <w:rFonts w:ascii="Times New Roman" w:hAnsi="Times New Roman" w:cs="Times New Roman"/>
          <w:sz w:val="24"/>
          <w:szCs w:val="24"/>
        </w:rPr>
        <w:t xml:space="preserve"> </w:t>
      </w:r>
    </w:p>
    <w:p w:rsidR="006A0438" w:rsidRDefault="001F4103" w:rsidP="00481847">
      <w:pPr>
        <w:jc w:val="both"/>
        <w:rPr>
          <w:rFonts w:ascii="Times New Roman" w:hAnsi="Times New Roman" w:cs="Times New Roman"/>
          <w:sz w:val="24"/>
          <w:szCs w:val="24"/>
          <w:lang w:val="bg-BG"/>
        </w:rPr>
      </w:pPr>
      <w:r w:rsidRPr="001F4103">
        <w:rPr>
          <w:rFonts w:ascii="Times New Roman" w:hAnsi="Times New Roman" w:cs="Times New Roman"/>
          <w:sz w:val="24"/>
          <w:szCs w:val="24"/>
        </w:rPr>
        <w:lastRenderedPageBreak/>
        <w:t>(5) При провеждане на заседания на постоянните комисии, чрез неприсъствено приемане на решения, на служебния имейл общинските съветници получават образец на формуляр за неприсъствено гласуване по дневния ред на съответната постоянна комисия. Всеки общински съветник следва да изпрати от своя служебен имейл попълнен формуляр в електронно писмо на електронния ад</w:t>
      </w:r>
      <w:r w:rsidR="006A0438">
        <w:rPr>
          <w:rFonts w:ascii="Times New Roman" w:hAnsi="Times New Roman" w:cs="Times New Roman"/>
          <w:sz w:val="24"/>
          <w:szCs w:val="24"/>
        </w:rPr>
        <w:t xml:space="preserve">рес на Общински съвет – </w:t>
      </w:r>
      <w:r w:rsidR="006A0438">
        <w:rPr>
          <w:rFonts w:ascii="Times New Roman" w:hAnsi="Times New Roman" w:cs="Times New Roman"/>
          <w:sz w:val="24"/>
          <w:szCs w:val="24"/>
          <w:lang w:val="bg-BG"/>
        </w:rPr>
        <w:t>Върбица</w:t>
      </w:r>
      <w:r w:rsidR="006A0438">
        <w:rPr>
          <w:rFonts w:ascii="Times New Roman" w:hAnsi="Times New Roman" w:cs="Times New Roman"/>
          <w:sz w:val="24"/>
          <w:szCs w:val="24"/>
        </w:rPr>
        <w:t xml:space="preserve"> </w:t>
      </w:r>
      <w:r w:rsidR="00354F46">
        <w:rPr>
          <w:rFonts w:ascii="Times New Roman" w:hAnsi="Times New Roman" w:cs="Times New Roman"/>
          <w:sz w:val="24"/>
          <w:szCs w:val="24"/>
        </w:rPr>
        <w:t>www.obs@</w:t>
      </w:r>
      <w:r w:rsidR="00E75713">
        <w:rPr>
          <w:rFonts w:ascii="Times New Roman" w:hAnsi="Times New Roman" w:cs="Times New Roman"/>
          <w:sz w:val="24"/>
          <w:szCs w:val="24"/>
        </w:rPr>
        <w:t>varbitsa.org</w:t>
      </w:r>
      <w:r w:rsidRPr="001F4103">
        <w:rPr>
          <w:rFonts w:ascii="Times New Roman" w:hAnsi="Times New Roman" w:cs="Times New Roman"/>
          <w:sz w:val="24"/>
          <w:szCs w:val="24"/>
        </w:rPr>
        <w:t xml:space="preserve">, в което посочва начина /”за“, „против“, „въздържал се“/, по който гласува по предложените проекти за решения по въпросите, включени в дневния ред на заседанието на комисията. </w:t>
      </w:r>
      <w:proofErr w:type="gramStart"/>
      <w:r w:rsidRPr="001F4103">
        <w:rPr>
          <w:rFonts w:ascii="Times New Roman" w:hAnsi="Times New Roman" w:cs="Times New Roman"/>
          <w:sz w:val="24"/>
          <w:szCs w:val="24"/>
        </w:rPr>
        <w:t>В електронното писмо общинските съветници могат да излагат мотиви за начина, по който гласуват.</w:t>
      </w:r>
      <w:proofErr w:type="gramEnd"/>
      <w:r w:rsidRPr="001F4103">
        <w:rPr>
          <w:rFonts w:ascii="Times New Roman" w:hAnsi="Times New Roman" w:cs="Times New Roman"/>
          <w:sz w:val="24"/>
          <w:szCs w:val="24"/>
        </w:rPr>
        <w:t xml:space="preserve"> </w:t>
      </w:r>
      <w:proofErr w:type="gramStart"/>
      <w:r w:rsidRPr="001F4103">
        <w:rPr>
          <w:rFonts w:ascii="Times New Roman" w:hAnsi="Times New Roman" w:cs="Times New Roman"/>
          <w:sz w:val="24"/>
          <w:szCs w:val="24"/>
        </w:rPr>
        <w:t>Въз основа на постъпилите електронни писма от общинските съветници с изразения в тях начин на гласуване, се съставя протокол, в който се отразява извършеното гласуване от общинските съветници.</w:t>
      </w:r>
      <w:proofErr w:type="gramEnd"/>
      <w:r w:rsidRPr="001F4103">
        <w:rPr>
          <w:rFonts w:ascii="Times New Roman" w:hAnsi="Times New Roman" w:cs="Times New Roman"/>
          <w:sz w:val="24"/>
          <w:szCs w:val="24"/>
        </w:rPr>
        <w:t xml:space="preserve"> </w:t>
      </w:r>
      <w:proofErr w:type="gramStart"/>
      <w:r w:rsidRPr="001F4103">
        <w:rPr>
          <w:rFonts w:ascii="Times New Roman" w:hAnsi="Times New Roman" w:cs="Times New Roman"/>
          <w:sz w:val="24"/>
          <w:szCs w:val="24"/>
        </w:rPr>
        <w:t xml:space="preserve">Разпечатки от електронните писма на общинските съветници, с които са заявили начина, по който са гласували по проектите за решения се прилагат към съставения протокол на заседанието на </w:t>
      </w:r>
      <w:r w:rsidR="005E30ED">
        <w:rPr>
          <w:rFonts w:ascii="Times New Roman" w:hAnsi="Times New Roman" w:cs="Times New Roman"/>
          <w:sz w:val="24"/>
          <w:szCs w:val="24"/>
        </w:rPr>
        <w:t>постоянната комисия</w:t>
      </w:r>
      <w:r w:rsidRPr="001F4103">
        <w:rPr>
          <w:rFonts w:ascii="Times New Roman" w:hAnsi="Times New Roman" w:cs="Times New Roman"/>
          <w:sz w:val="24"/>
          <w:szCs w:val="24"/>
        </w:rPr>
        <w:t>.</w:t>
      </w:r>
      <w:proofErr w:type="gramEnd"/>
      <w:r w:rsidRPr="001F4103">
        <w:rPr>
          <w:rFonts w:ascii="Times New Roman" w:hAnsi="Times New Roman" w:cs="Times New Roman"/>
          <w:sz w:val="24"/>
          <w:szCs w:val="24"/>
        </w:rPr>
        <w:t xml:space="preserve"> </w:t>
      </w:r>
      <w:proofErr w:type="gramStart"/>
      <w:r w:rsidRPr="001F4103">
        <w:rPr>
          <w:rFonts w:ascii="Times New Roman" w:hAnsi="Times New Roman" w:cs="Times New Roman"/>
          <w:sz w:val="24"/>
          <w:szCs w:val="24"/>
        </w:rPr>
        <w:t>Съставените протоколи за проведените заседания на постоянните комисии, се удостоверяват с подписа на председателите на постоянни комисии и протоколиста.</w:t>
      </w:r>
      <w:proofErr w:type="gramEnd"/>
      <w:r w:rsidRPr="001F4103">
        <w:rPr>
          <w:rFonts w:ascii="Times New Roman" w:hAnsi="Times New Roman" w:cs="Times New Roman"/>
          <w:sz w:val="24"/>
          <w:szCs w:val="24"/>
        </w:rPr>
        <w:t xml:space="preserve"> </w:t>
      </w:r>
    </w:p>
    <w:p w:rsidR="001F4103" w:rsidRDefault="001F4103" w:rsidP="00481847">
      <w:pPr>
        <w:jc w:val="both"/>
        <w:rPr>
          <w:rFonts w:ascii="Times New Roman" w:hAnsi="Times New Roman" w:cs="Times New Roman"/>
          <w:sz w:val="24"/>
          <w:szCs w:val="24"/>
          <w:lang w:val="bg-BG"/>
        </w:rPr>
      </w:pPr>
      <w:r w:rsidRPr="001F4103">
        <w:rPr>
          <w:rFonts w:ascii="Times New Roman" w:hAnsi="Times New Roman" w:cs="Times New Roman"/>
          <w:sz w:val="24"/>
          <w:szCs w:val="24"/>
        </w:rPr>
        <w:t xml:space="preserve">(6) При провеждане на заседания по ал. </w:t>
      </w:r>
      <w:proofErr w:type="gramStart"/>
      <w:r w:rsidRPr="001F4103">
        <w:rPr>
          <w:rFonts w:ascii="Times New Roman" w:hAnsi="Times New Roman" w:cs="Times New Roman"/>
          <w:sz w:val="24"/>
          <w:szCs w:val="24"/>
        </w:rPr>
        <w:t>1 и ал.</w:t>
      </w:r>
      <w:proofErr w:type="gramEnd"/>
      <w:r w:rsidRPr="001F4103">
        <w:rPr>
          <w:rFonts w:ascii="Times New Roman" w:hAnsi="Times New Roman" w:cs="Times New Roman"/>
          <w:sz w:val="24"/>
          <w:szCs w:val="24"/>
        </w:rPr>
        <w:t xml:space="preserve"> </w:t>
      </w:r>
      <w:proofErr w:type="gramStart"/>
      <w:r w:rsidRPr="001F4103">
        <w:rPr>
          <w:rFonts w:ascii="Times New Roman" w:hAnsi="Times New Roman" w:cs="Times New Roman"/>
          <w:sz w:val="24"/>
          <w:szCs w:val="24"/>
        </w:rPr>
        <w:t>2 се спазват установените в закона и правилника изисквания за кворум и мнозинство за приемане на решенията, включително за изпращане на материалите и проектите за решения на общинските съветници, а необходимата организация се осъществява от председателя на Общинския съвет.</w:t>
      </w:r>
      <w:proofErr w:type="gramEnd"/>
    </w:p>
    <w:p w:rsidR="001F4103" w:rsidRDefault="001F4103" w:rsidP="00481847">
      <w:pPr>
        <w:jc w:val="both"/>
        <w:rPr>
          <w:rFonts w:ascii="Times New Roman" w:hAnsi="Times New Roman" w:cs="Times New Roman"/>
          <w:sz w:val="24"/>
          <w:szCs w:val="24"/>
          <w:lang w:val="bg-BG"/>
        </w:rPr>
      </w:pPr>
      <w:r w:rsidRPr="001F4103">
        <w:rPr>
          <w:rFonts w:ascii="Times New Roman" w:hAnsi="Times New Roman" w:cs="Times New Roman"/>
          <w:b/>
          <w:sz w:val="24"/>
          <w:szCs w:val="24"/>
        </w:rPr>
        <w:t xml:space="preserve"> § 2. </w:t>
      </w:r>
      <w:proofErr w:type="gramStart"/>
      <w:r w:rsidRPr="00481847">
        <w:rPr>
          <w:rFonts w:ascii="Times New Roman" w:hAnsi="Times New Roman" w:cs="Times New Roman"/>
          <w:sz w:val="24"/>
          <w:szCs w:val="24"/>
        </w:rPr>
        <w:t xml:space="preserve">В Глава </w:t>
      </w:r>
      <w:r w:rsidR="006A0438">
        <w:rPr>
          <w:rFonts w:ascii="Times New Roman" w:hAnsi="Times New Roman" w:cs="Times New Roman"/>
          <w:sz w:val="24"/>
          <w:szCs w:val="24"/>
          <w:lang w:val="bg-BG"/>
        </w:rPr>
        <w:t>седма /</w:t>
      </w:r>
      <w:r w:rsidRPr="00481847">
        <w:rPr>
          <w:rFonts w:ascii="Times New Roman" w:hAnsi="Times New Roman" w:cs="Times New Roman"/>
          <w:sz w:val="24"/>
          <w:szCs w:val="24"/>
        </w:rPr>
        <w:t>VІІ</w:t>
      </w:r>
      <w:r w:rsidR="006A0438">
        <w:rPr>
          <w:rFonts w:ascii="Times New Roman" w:hAnsi="Times New Roman" w:cs="Times New Roman"/>
          <w:sz w:val="24"/>
          <w:szCs w:val="24"/>
          <w:lang w:val="bg-BG"/>
        </w:rPr>
        <w:t>/</w:t>
      </w:r>
      <w:r w:rsidRPr="00481847">
        <w:rPr>
          <w:rFonts w:ascii="Times New Roman" w:hAnsi="Times New Roman" w:cs="Times New Roman"/>
          <w:sz w:val="24"/>
          <w:szCs w:val="24"/>
        </w:rPr>
        <w:t xml:space="preserve"> се</w:t>
      </w:r>
      <w:r w:rsidR="006A0438">
        <w:rPr>
          <w:rFonts w:ascii="Times New Roman" w:hAnsi="Times New Roman" w:cs="Times New Roman"/>
          <w:sz w:val="24"/>
          <w:szCs w:val="24"/>
        </w:rPr>
        <w:t xml:space="preserve"> създава се нов чл.</w:t>
      </w:r>
      <w:proofErr w:type="gramEnd"/>
      <w:r w:rsidR="006A0438">
        <w:rPr>
          <w:rFonts w:ascii="Times New Roman" w:hAnsi="Times New Roman" w:cs="Times New Roman"/>
          <w:sz w:val="24"/>
          <w:szCs w:val="24"/>
        </w:rPr>
        <w:t xml:space="preserve"> </w:t>
      </w:r>
      <w:r w:rsidR="006A0438">
        <w:rPr>
          <w:rFonts w:ascii="Times New Roman" w:hAnsi="Times New Roman" w:cs="Times New Roman"/>
          <w:sz w:val="24"/>
          <w:szCs w:val="24"/>
          <w:lang w:val="bg-BG"/>
        </w:rPr>
        <w:t>60</w:t>
      </w:r>
      <w:r w:rsidRPr="00481847">
        <w:rPr>
          <w:rFonts w:ascii="Times New Roman" w:hAnsi="Times New Roman" w:cs="Times New Roman"/>
          <w:sz w:val="24"/>
          <w:szCs w:val="24"/>
        </w:rPr>
        <w:t>а със следния текст</w:t>
      </w:r>
      <w:r w:rsidR="00481847">
        <w:rPr>
          <w:rFonts w:ascii="Times New Roman" w:hAnsi="Times New Roman" w:cs="Times New Roman"/>
          <w:sz w:val="24"/>
          <w:szCs w:val="24"/>
          <w:lang w:val="bg-BG"/>
        </w:rPr>
        <w:t xml:space="preserve">:                                                    </w:t>
      </w:r>
      <w:r w:rsidR="006A0438">
        <w:rPr>
          <w:rFonts w:ascii="Times New Roman" w:hAnsi="Times New Roman" w:cs="Times New Roman"/>
          <w:sz w:val="24"/>
          <w:szCs w:val="24"/>
        </w:rPr>
        <w:t xml:space="preserve">Чл. </w:t>
      </w:r>
      <w:r w:rsidR="006A0438">
        <w:rPr>
          <w:rFonts w:ascii="Times New Roman" w:hAnsi="Times New Roman" w:cs="Times New Roman"/>
          <w:sz w:val="24"/>
          <w:szCs w:val="24"/>
          <w:lang w:val="bg-BG"/>
        </w:rPr>
        <w:t>60</w:t>
      </w:r>
      <w:r w:rsidRPr="00481847">
        <w:rPr>
          <w:rFonts w:ascii="Times New Roman" w:hAnsi="Times New Roman" w:cs="Times New Roman"/>
          <w:sz w:val="24"/>
          <w:szCs w:val="24"/>
        </w:rPr>
        <w:t>а (1)</w:t>
      </w:r>
      <w:r w:rsidR="00AF2C67">
        <w:rPr>
          <w:rFonts w:ascii="Times New Roman" w:hAnsi="Times New Roman" w:cs="Times New Roman"/>
          <w:sz w:val="24"/>
          <w:szCs w:val="24"/>
          <w:lang w:val="bg-BG"/>
        </w:rPr>
        <w:t xml:space="preserve"> </w:t>
      </w:r>
      <w:r w:rsidR="00AF2C67" w:rsidRPr="001F4103">
        <w:rPr>
          <w:rFonts w:ascii="Times New Roman" w:hAnsi="Times New Roman" w:cs="Times New Roman"/>
          <w:sz w:val="24"/>
          <w:szCs w:val="24"/>
        </w:rPr>
        <w:t>)</w:t>
      </w:r>
      <w:r w:rsidR="00AF2C67">
        <w:rPr>
          <w:rFonts w:ascii="Times New Roman" w:hAnsi="Times New Roman" w:cs="Times New Roman"/>
          <w:sz w:val="24"/>
          <w:szCs w:val="24"/>
          <w:lang w:val="bg-BG"/>
        </w:rPr>
        <w:t xml:space="preserve"> </w:t>
      </w:r>
      <w:r w:rsidR="00AF2C67">
        <w:rPr>
          <w:rFonts w:ascii="Verdana" w:hAnsi="Verdana"/>
          <w:color w:val="000000"/>
          <w:sz w:val="20"/>
          <w:szCs w:val="20"/>
          <w:shd w:val="clear" w:color="auto" w:fill="FEFEFE"/>
        </w:rPr>
        <w:t> </w:t>
      </w:r>
      <w:r w:rsidR="00AF2C67" w:rsidRPr="00AF2C67">
        <w:rPr>
          <w:rFonts w:ascii="Times New Roman" w:hAnsi="Times New Roman" w:cs="Times New Roman"/>
          <w:color w:val="000000"/>
          <w:sz w:val="24"/>
          <w:szCs w:val="24"/>
          <w:shd w:val="clear" w:color="auto" w:fill="FEFEFE"/>
        </w:rPr>
        <w:t xml:space="preserve">При обявени извънредно положение, бедствено положение, извънредна епидемична обстановка или кризисна ситуация, </w:t>
      </w:r>
      <w:r w:rsidR="00AF2C67">
        <w:rPr>
          <w:rFonts w:ascii="Times New Roman" w:hAnsi="Times New Roman" w:cs="Times New Roman"/>
          <w:color w:val="000000"/>
          <w:sz w:val="24"/>
          <w:szCs w:val="24"/>
          <w:shd w:val="clear" w:color="auto" w:fill="FEFEFE"/>
        </w:rPr>
        <w:t>засягащи територията на община</w:t>
      </w:r>
      <w:r w:rsidR="00AF2C67">
        <w:rPr>
          <w:rFonts w:ascii="Times New Roman" w:hAnsi="Times New Roman" w:cs="Times New Roman"/>
          <w:color w:val="000000"/>
          <w:sz w:val="24"/>
          <w:szCs w:val="24"/>
          <w:shd w:val="clear" w:color="auto" w:fill="FEFEFE"/>
          <w:lang w:val="bg-BG"/>
        </w:rPr>
        <w:t xml:space="preserve"> Върбица</w:t>
      </w:r>
      <w:r w:rsidR="00AF2C67" w:rsidRPr="00AF2C67">
        <w:rPr>
          <w:rFonts w:ascii="Times New Roman" w:hAnsi="Times New Roman" w:cs="Times New Roman"/>
          <w:color w:val="000000"/>
          <w:sz w:val="24"/>
          <w:szCs w:val="24"/>
          <w:shd w:val="clear" w:color="auto" w:fill="FEFEFE"/>
        </w:rPr>
        <w:t xml:space="preserve"> или част от нея, и когато въведените мерки и наложените ограничения, свързани с тях, не позволяват или затрудняват провеждането на присъствени заседания, </w:t>
      </w:r>
      <w:r w:rsidR="00AF2C67">
        <w:rPr>
          <w:rFonts w:ascii="Times New Roman" w:hAnsi="Times New Roman" w:cs="Times New Roman"/>
          <w:sz w:val="24"/>
          <w:szCs w:val="24"/>
        </w:rPr>
        <w:t xml:space="preserve"> </w:t>
      </w:r>
      <w:r w:rsidR="00AF2C67">
        <w:rPr>
          <w:rFonts w:ascii="Times New Roman" w:hAnsi="Times New Roman" w:cs="Times New Roman"/>
          <w:sz w:val="24"/>
          <w:szCs w:val="24"/>
          <w:lang w:val="bg-BG"/>
        </w:rPr>
        <w:t>/</w:t>
      </w:r>
      <w:r w:rsidR="00AF2C67">
        <w:rPr>
          <w:rFonts w:ascii="Times New Roman" w:hAnsi="Times New Roman" w:cs="Times New Roman"/>
          <w:sz w:val="24"/>
          <w:szCs w:val="24"/>
        </w:rPr>
        <w:t>обстоятелства</w:t>
      </w:r>
      <w:r w:rsidR="00AF2C67" w:rsidRPr="00AF2C67">
        <w:rPr>
          <w:rFonts w:ascii="Times New Roman" w:hAnsi="Times New Roman" w:cs="Times New Roman"/>
          <w:sz w:val="24"/>
          <w:szCs w:val="24"/>
        </w:rPr>
        <w:t xml:space="preserve"> по чл. </w:t>
      </w:r>
      <w:proofErr w:type="gramStart"/>
      <w:r w:rsidR="00AF2C67" w:rsidRPr="00AF2C67">
        <w:rPr>
          <w:rFonts w:ascii="Times New Roman" w:hAnsi="Times New Roman" w:cs="Times New Roman"/>
          <w:sz w:val="24"/>
          <w:szCs w:val="24"/>
        </w:rPr>
        <w:t>28а, ал.</w:t>
      </w:r>
      <w:proofErr w:type="gramEnd"/>
      <w:r w:rsidR="00AF2C67" w:rsidRPr="00AF2C67">
        <w:rPr>
          <w:rFonts w:ascii="Times New Roman" w:hAnsi="Times New Roman" w:cs="Times New Roman"/>
          <w:sz w:val="24"/>
          <w:szCs w:val="24"/>
        </w:rPr>
        <w:t xml:space="preserve"> 1 от ЗМСМА</w:t>
      </w:r>
      <w:r w:rsidR="00AF2C67">
        <w:rPr>
          <w:rFonts w:ascii="Times New Roman" w:hAnsi="Times New Roman" w:cs="Times New Roman"/>
          <w:sz w:val="24"/>
          <w:szCs w:val="24"/>
          <w:lang w:val="bg-BG"/>
        </w:rPr>
        <w:t>/</w:t>
      </w:r>
      <w:r w:rsidRPr="001F4103">
        <w:rPr>
          <w:rFonts w:ascii="Times New Roman" w:hAnsi="Times New Roman" w:cs="Times New Roman"/>
          <w:sz w:val="24"/>
          <w:szCs w:val="24"/>
        </w:rPr>
        <w:t>, председ</w:t>
      </w:r>
      <w:r w:rsidR="000F7826">
        <w:rPr>
          <w:rFonts w:ascii="Times New Roman" w:hAnsi="Times New Roman" w:cs="Times New Roman"/>
          <w:sz w:val="24"/>
          <w:szCs w:val="24"/>
        </w:rPr>
        <w:t xml:space="preserve">ателят на общинския съвет </w:t>
      </w:r>
      <w:r w:rsidR="000F7826">
        <w:rPr>
          <w:rFonts w:ascii="Times New Roman" w:hAnsi="Times New Roman" w:cs="Times New Roman"/>
          <w:sz w:val="24"/>
          <w:szCs w:val="24"/>
          <w:lang w:val="bg-BG"/>
        </w:rPr>
        <w:t xml:space="preserve">може да </w:t>
      </w:r>
      <w:r w:rsidR="000F7826">
        <w:rPr>
          <w:rFonts w:ascii="Times New Roman" w:hAnsi="Times New Roman" w:cs="Times New Roman"/>
          <w:sz w:val="24"/>
          <w:szCs w:val="24"/>
        </w:rPr>
        <w:t>свик</w:t>
      </w:r>
      <w:r w:rsidR="000F7826">
        <w:rPr>
          <w:rFonts w:ascii="Times New Roman" w:hAnsi="Times New Roman" w:cs="Times New Roman"/>
          <w:sz w:val="24"/>
          <w:szCs w:val="24"/>
          <w:lang w:val="bg-BG"/>
        </w:rPr>
        <w:t>а</w:t>
      </w:r>
      <w:r w:rsidRPr="001F4103">
        <w:rPr>
          <w:rFonts w:ascii="Times New Roman" w:hAnsi="Times New Roman" w:cs="Times New Roman"/>
          <w:sz w:val="24"/>
          <w:szCs w:val="24"/>
        </w:rPr>
        <w:t xml:space="preserve"> заседание от разстояние при спазване на условията за кворум и лично гласуване, като се осигурява пряко и виртуално участие чрез видеоконференция чрез технически средства за комуникационна връзка за едновременно предаване и приемане на образ и звук между общинските съветници, намиращи се на различни места, които отговарят на изискванията за мрежова и информационна сигурност и гарантират участието, идентифицирането и начина на гласуване на всеки общински съветник.</w:t>
      </w:r>
    </w:p>
    <w:p w:rsidR="001F4103" w:rsidRDefault="001F4103" w:rsidP="00481847">
      <w:pPr>
        <w:jc w:val="both"/>
        <w:rPr>
          <w:rFonts w:ascii="Times New Roman" w:hAnsi="Times New Roman" w:cs="Times New Roman"/>
          <w:sz w:val="24"/>
          <w:szCs w:val="24"/>
          <w:lang w:val="bg-BG"/>
        </w:rPr>
      </w:pPr>
      <w:r w:rsidRPr="001F4103">
        <w:rPr>
          <w:rFonts w:ascii="Times New Roman" w:hAnsi="Times New Roman" w:cs="Times New Roman"/>
          <w:sz w:val="24"/>
          <w:szCs w:val="24"/>
        </w:rPr>
        <w:t xml:space="preserve"> (2) В случаите по ал. 1 когато няма техническа възможност за провеждане на заседание от разстояние чрез видеоконференция, председателят на общинският съвет може да свика заседание от разстояние, на което да се приемат решения чрез неприсъствено гласуване по друг начин, който осигурява спазването на условията за кворум и лично гласуване и гарантира участието, идентифицирането и начина на гласуване на всеки общински съветник. </w:t>
      </w:r>
    </w:p>
    <w:p w:rsidR="001F4103" w:rsidRDefault="001F4103" w:rsidP="00481847">
      <w:pPr>
        <w:jc w:val="both"/>
        <w:rPr>
          <w:rFonts w:ascii="Times New Roman" w:hAnsi="Times New Roman" w:cs="Times New Roman"/>
          <w:sz w:val="24"/>
          <w:szCs w:val="24"/>
          <w:lang w:val="bg-BG"/>
        </w:rPr>
      </w:pPr>
      <w:r w:rsidRPr="001F4103">
        <w:rPr>
          <w:rFonts w:ascii="Times New Roman" w:hAnsi="Times New Roman" w:cs="Times New Roman"/>
          <w:sz w:val="24"/>
          <w:szCs w:val="24"/>
        </w:rPr>
        <w:lastRenderedPageBreak/>
        <w:t xml:space="preserve">(3) За идентифициране участието и начина на гласуване на общинските съветници при провеждане на заседания по ал. </w:t>
      </w:r>
      <w:proofErr w:type="gramStart"/>
      <w:r w:rsidRPr="001F4103">
        <w:rPr>
          <w:rFonts w:ascii="Times New Roman" w:hAnsi="Times New Roman" w:cs="Times New Roman"/>
          <w:sz w:val="24"/>
          <w:szCs w:val="24"/>
        </w:rPr>
        <w:t>1 и ал.</w:t>
      </w:r>
      <w:proofErr w:type="gramEnd"/>
      <w:r w:rsidRPr="001F4103">
        <w:rPr>
          <w:rFonts w:ascii="Times New Roman" w:hAnsi="Times New Roman" w:cs="Times New Roman"/>
          <w:sz w:val="24"/>
          <w:szCs w:val="24"/>
        </w:rPr>
        <w:t xml:space="preserve"> </w:t>
      </w:r>
      <w:proofErr w:type="gramStart"/>
      <w:r w:rsidRPr="001F4103">
        <w:rPr>
          <w:rFonts w:ascii="Times New Roman" w:hAnsi="Times New Roman" w:cs="Times New Roman"/>
          <w:sz w:val="24"/>
          <w:szCs w:val="24"/>
        </w:rPr>
        <w:t>2, общинските съветници подписват декларация за ползване на служебен имейл.</w:t>
      </w:r>
      <w:proofErr w:type="gramEnd"/>
      <w:r w:rsidRPr="001F4103">
        <w:rPr>
          <w:rFonts w:ascii="Times New Roman" w:hAnsi="Times New Roman" w:cs="Times New Roman"/>
          <w:sz w:val="24"/>
          <w:szCs w:val="24"/>
        </w:rPr>
        <w:t xml:space="preserve"> </w:t>
      </w:r>
    </w:p>
    <w:p w:rsidR="001F4103" w:rsidRDefault="001F4103" w:rsidP="00481847">
      <w:pPr>
        <w:jc w:val="both"/>
        <w:rPr>
          <w:rFonts w:ascii="Times New Roman" w:hAnsi="Times New Roman" w:cs="Times New Roman"/>
          <w:sz w:val="24"/>
          <w:szCs w:val="24"/>
          <w:lang w:val="bg-BG"/>
        </w:rPr>
      </w:pPr>
      <w:r w:rsidRPr="001F4103">
        <w:rPr>
          <w:rFonts w:ascii="Times New Roman" w:hAnsi="Times New Roman" w:cs="Times New Roman"/>
          <w:sz w:val="24"/>
          <w:szCs w:val="24"/>
        </w:rPr>
        <w:t xml:space="preserve">(4) При провеждане на заседания, чрез видеоконференция, на служебния имейл се изпращат кодове и данни, необходими за провеждане на заседанието. </w:t>
      </w:r>
      <w:proofErr w:type="gramStart"/>
      <w:r w:rsidRPr="001F4103">
        <w:rPr>
          <w:rFonts w:ascii="Times New Roman" w:hAnsi="Times New Roman" w:cs="Times New Roman"/>
          <w:sz w:val="24"/>
          <w:szCs w:val="24"/>
        </w:rPr>
        <w:t>В началото на заседанието се извършва проверка на кворума, чрез поименно повикване на общинските съветници и идентификацията им чрез звук и видео.</w:t>
      </w:r>
      <w:proofErr w:type="gramEnd"/>
      <w:r w:rsidRPr="001F4103">
        <w:rPr>
          <w:rFonts w:ascii="Times New Roman" w:hAnsi="Times New Roman" w:cs="Times New Roman"/>
          <w:sz w:val="24"/>
          <w:szCs w:val="24"/>
        </w:rPr>
        <w:t xml:space="preserve"> </w:t>
      </w:r>
      <w:proofErr w:type="gramStart"/>
      <w:r w:rsidRPr="001F4103">
        <w:rPr>
          <w:rFonts w:ascii="Times New Roman" w:hAnsi="Times New Roman" w:cs="Times New Roman"/>
          <w:sz w:val="24"/>
          <w:szCs w:val="24"/>
        </w:rPr>
        <w:t>За заседанията се изготвя видеозапис върху електронен носител, който се прилага към протокола от заседанието и се публикува на интерн</w:t>
      </w:r>
      <w:r>
        <w:rPr>
          <w:rFonts w:ascii="Times New Roman" w:hAnsi="Times New Roman" w:cs="Times New Roman"/>
          <w:sz w:val="24"/>
          <w:szCs w:val="24"/>
        </w:rPr>
        <w:t xml:space="preserve">ет страницата на Община </w:t>
      </w:r>
      <w:r>
        <w:rPr>
          <w:rFonts w:ascii="Times New Roman" w:hAnsi="Times New Roman" w:cs="Times New Roman"/>
          <w:sz w:val="24"/>
          <w:szCs w:val="24"/>
          <w:lang w:val="bg-BG"/>
        </w:rPr>
        <w:t>Върбица</w:t>
      </w:r>
      <w:r w:rsidRPr="001F4103">
        <w:rPr>
          <w:rFonts w:ascii="Times New Roman" w:hAnsi="Times New Roman" w:cs="Times New Roman"/>
          <w:sz w:val="24"/>
          <w:szCs w:val="24"/>
        </w:rPr>
        <w:t>, раздел Общински съвет, освен ако общинският съвет реши отделно заседание или част от него да бъде закрито.</w:t>
      </w:r>
      <w:proofErr w:type="gramEnd"/>
    </w:p>
    <w:p w:rsidR="001F4103" w:rsidRDefault="001F4103" w:rsidP="00481847">
      <w:pPr>
        <w:jc w:val="both"/>
        <w:rPr>
          <w:rFonts w:ascii="Times New Roman" w:hAnsi="Times New Roman" w:cs="Times New Roman"/>
          <w:sz w:val="24"/>
          <w:szCs w:val="24"/>
          <w:lang w:val="bg-BG"/>
        </w:rPr>
      </w:pPr>
      <w:r w:rsidRPr="001F4103">
        <w:rPr>
          <w:rFonts w:ascii="Times New Roman" w:hAnsi="Times New Roman" w:cs="Times New Roman"/>
          <w:sz w:val="24"/>
          <w:szCs w:val="24"/>
        </w:rPr>
        <w:t xml:space="preserve"> (5) При провеждане на заседания, чрез неприсъствено приемане на решения, на служебния имейл общинските съветници получават образец на формуляр за неприсъствено гласуване по дневния ред. Всеки общински съветник следва да изпрати от своя служебен имейл попълнен формуляр в електронно писмо на електронния ад</w:t>
      </w:r>
      <w:r>
        <w:rPr>
          <w:rFonts w:ascii="Times New Roman" w:hAnsi="Times New Roman" w:cs="Times New Roman"/>
          <w:sz w:val="24"/>
          <w:szCs w:val="24"/>
        </w:rPr>
        <w:t xml:space="preserve">рес на Общински съвет - </w:t>
      </w:r>
      <w:r>
        <w:rPr>
          <w:rFonts w:ascii="Times New Roman" w:hAnsi="Times New Roman" w:cs="Times New Roman"/>
          <w:sz w:val="24"/>
          <w:szCs w:val="24"/>
          <w:lang w:val="bg-BG"/>
        </w:rPr>
        <w:t>Върбица</w:t>
      </w:r>
      <w:r>
        <w:rPr>
          <w:rFonts w:ascii="Times New Roman" w:hAnsi="Times New Roman" w:cs="Times New Roman"/>
          <w:sz w:val="24"/>
          <w:szCs w:val="24"/>
        </w:rPr>
        <w:t xml:space="preserve"> </w:t>
      </w:r>
      <w:r w:rsidR="000F7826">
        <w:rPr>
          <w:rFonts w:ascii="Times New Roman" w:hAnsi="Times New Roman" w:cs="Times New Roman"/>
          <w:sz w:val="24"/>
          <w:szCs w:val="24"/>
          <w:lang w:val="bg-BG"/>
        </w:rPr>
        <w:t>–</w:t>
      </w:r>
      <w:r w:rsidR="007F5F6A">
        <w:rPr>
          <w:rFonts w:ascii="Times New Roman" w:hAnsi="Times New Roman" w:cs="Times New Roman"/>
          <w:sz w:val="24"/>
          <w:szCs w:val="24"/>
        </w:rPr>
        <w:t xml:space="preserve"> www.obshtinskisavet@varbitsa.org</w:t>
      </w:r>
      <w:r w:rsidRPr="001F4103">
        <w:rPr>
          <w:rFonts w:ascii="Times New Roman" w:hAnsi="Times New Roman" w:cs="Times New Roman"/>
          <w:sz w:val="24"/>
          <w:szCs w:val="24"/>
        </w:rPr>
        <w:t xml:space="preserve">, в което посочва начина /за“, „против“, „въздържал се“/, по който гласува по предложените проекти за решения по въпросите, включени в дневния ред на заседанието. </w:t>
      </w:r>
      <w:proofErr w:type="gramStart"/>
      <w:r w:rsidRPr="001F4103">
        <w:rPr>
          <w:rFonts w:ascii="Times New Roman" w:hAnsi="Times New Roman" w:cs="Times New Roman"/>
          <w:sz w:val="24"/>
          <w:szCs w:val="24"/>
        </w:rPr>
        <w:t>В електронното писмо общинските съветници могат да излагат мотиви за начина, по който гласуват.</w:t>
      </w:r>
      <w:proofErr w:type="gramEnd"/>
      <w:r w:rsidRPr="001F4103">
        <w:rPr>
          <w:rFonts w:ascii="Times New Roman" w:hAnsi="Times New Roman" w:cs="Times New Roman"/>
          <w:sz w:val="24"/>
          <w:szCs w:val="24"/>
        </w:rPr>
        <w:t xml:space="preserve"> </w:t>
      </w:r>
      <w:proofErr w:type="gramStart"/>
      <w:r w:rsidRPr="001F4103">
        <w:rPr>
          <w:rFonts w:ascii="Times New Roman" w:hAnsi="Times New Roman" w:cs="Times New Roman"/>
          <w:sz w:val="24"/>
          <w:szCs w:val="24"/>
        </w:rPr>
        <w:t>Въз основа на постъпилите електронни писма от общинските съветници с изразения в тях начин на гласуване, се съставя протокол, в който се отразява извършеното гласуване от общинските съветници.</w:t>
      </w:r>
      <w:proofErr w:type="gramEnd"/>
      <w:r w:rsidRPr="001F4103">
        <w:rPr>
          <w:rFonts w:ascii="Times New Roman" w:hAnsi="Times New Roman" w:cs="Times New Roman"/>
          <w:sz w:val="24"/>
          <w:szCs w:val="24"/>
        </w:rPr>
        <w:t xml:space="preserve"> </w:t>
      </w:r>
      <w:proofErr w:type="gramStart"/>
      <w:r w:rsidRPr="001F4103">
        <w:rPr>
          <w:rFonts w:ascii="Times New Roman" w:hAnsi="Times New Roman" w:cs="Times New Roman"/>
          <w:sz w:val="24"/>
          <w:szCs w:val="24"/>
        </w:rPr>
        <w:t>Разпечатки от електронните писма на общинските съветници, с които са заявили начина, по който са гласували по проектите за решения се прилагат към съставения протокол на заседанието с взети неприсъствени решения.</w:t>
      </w:r>
      <w:proofErr w:type="gramEnd"/>
      <w:r w:rsidRPr="001F4103">
        <w:rPr>
          <w:rFonts w:ascii="Times New Roman" w:hAnsi="Times New Roman" w:cs="Times New Roman"/>
          <w:sz w:val="24"/>
          <w:szCs w:val="24"/>
        </w:rPr>
        <w:t xml:space="preserve"> </w:t>
      </w:r>
    </w:p>
    <w:p w:rsidR="001F4103" w:rsidRDefault="001F4103" w:rsidP="00481847">
      <w:pPr>
        <w:jc w:val="both"/>
        <w:rPr>
          <w:rFonts w:ascii="Times New Roman" w:hAnsi="Times New Roman" w:cs="Times New Roman"/>
          <w:sz w:val="24"/>
          <w:szCs w:val="24"/>
          <w:lang w:val="bg-BG"/>
        </w:rPr>
      </w:pPr>
      <w:r w:rsidRPr="001F4103">
        <w:rPr>
          <w:rFonts w:ascii="Times New Roman" w:hAnsi="Times New Roman" w:cs="Times New Roman"/>
          <w:sz w:val="24"/>
          <w:szCs w:val="24"/>
        </w:rPr>
        <w:t xml:space="preserve">(6) При провеждане на заседания по ал. </w:t>
      </w:r>
      <w:proofErr w:type="gramStart"/>
      <w:r w:rsidRPr="001F4103">
        <w:rPr>
          <w:rFonts w:ascii="Times New Roman" w:hAnsi="Times New Roman" w:cs="Times New Roman"/>
          <w:sz w:val="24"/>
          <w:szCs w:val="24"/>
        </w:rPr>
        <w:t>1 и ал.</w:t>
      </w:r>
      <w:proofErr w:type="gramEnd"/>
      <w:r w:rsidRPr="001F4103">
        <w:rPr>
          <w:rFonts w:ascii="Times New Roman" w:hAnsi="Times New Roman" w:cs="Times New Roman"/>
          <w:sz w:val="24"/>
          <w:szCs w:val="24"/>
        </w:rPr>
        <w:t xml:space="preserve"> </w:t>
      </w:r>
      <w:proofErr w:type="gramStart"/>
      <w:r w:rsidRPr="001F4103">
        <w:rPr>
          <w:rFonts w:ascii="Times New Roman" w:hAnsi="Times New Roman" w:cs="Times New Roman"/>
          <w:sz w:val="24"/>
          <w:szCs w:val="24"/>
        </w:rPr>
        <w:t>2 се спазват установените в закона и правилника изисквания за кворум и мнозинство за приемане на решенията, включително за изпращане на материалите и проектите за решения на общинските съветници, а необходимата организация се осъществява от председателя на Общинския съвет.</w:t>
      </w:r>
      <w:proofErr w:type="gramEnd"/>
    </w:p>
    <w:p w:rsidR="001F4103" w:rsidRDefault="001F4103" w:rsidP="00481847">
      <w:pPr>
        <w:jc w:val="both"/>
        <w:rPr>
          <w:rFonts w:ascii="Times New Roman" w:hAnsi="Times New Roman" w:cs="Times New Roman"/>
          <w:sz w:val="24"/>
          <w:szCs w:val="24"/>
          <w:lang w:val="bg-BG"/>
        </w:rPr>
      </w:pPr>
      <w:r w:rsidRPr="001F4103">
        <w:rPr>
          <w:rFonts w:ascii="Times New Roman" w:hAnsi="Times New Roman" w:cs="Times New Roman"/>
          <w:sz w:val="24"/>
          <w:szCs w:val="24"/>
        </w:rPr>
        <w:t xml:space="preserve"> (7) Решенията взети на заседанията по ал. </w:t>
      </w:r>
      <w:proofErr w:type="gramStart"/>
      <w:r w:rsidRPr="001F4103">
        <w:rPr>
          <w:rFonts w:ascii="Times New Roman" w:hAnsi="Times New Roman" w:cs="Times New Roman"/>
          <w:sz w:val="24"/>
          <w:szCs w:val="24"/>
        </w:rPr>
        <w:t>1 и ал.</w:t>
      </w:r>
      <w:proofErr w:type="gramEnd"/>
      <w:r w:rsidRPr="001F4103">
        <w:rPr>
          <w:rFonts w:ascii="Times New Roman" w:hAnsi="Times New Roman" w:cs="Times New Roman"/>
          <w:sz w:val="24"/>
          <w:szCs w:val="24"/>
        </w:rPr>
        <w:t xml:space="preserve"> </w:t>
      </w:r>
      <w:proofErr w:type="gramStart"/>
      <w:r w:rsidRPr="001F4103">
        <w:rPr>
          <w:rFonts w:ascii="Times New Roman" w:hAnsi="Times New Roman" w:cs="Times New Roman"/>
          <w:sz w:val="24"/>
          <w:szCs w:val="24"/>
        </w:rPr>
        <w:t>2 се обявяват пу</w:t>
      </w:r>
      <w:r w:rsidR="00481847">
        <w:rPr>
          <w:rFonts w:ascii="Times New Roman" w:hAnsi="Times New Roman" w:cs="Times New Roman"/>
          <w:sz w:val="24"/>
          <w:szCs w:val="24"/>
        </w:rPr>
        <w:t>блично по реда определен в чл.</w:t>
      </w:r>
      <w:r w:rsidR="00481847">
        <w:rPr>
          <w:rFonts w:ascii="Times New Roman" w:hAnsi="Times New Roman" w:cs="Times New Roman"/>
          <w:sz w:val="24"/>
          <w:szCs w:val="24"/>
          <w:lang w:val="bg-BG"/>
        </w:rPr>
        <w:t>97</w:t>
      </w:r>
      <w:r w:rsidRPr="001F4103">
        <w:rPr>
          <w:rFonts w:ascii="Times New Roman" w:hAnsi="Times New Roman" w:cs="Times New Roman"/>
          <w:sz w:val="24"/>
          <w:szCs w:val="24"/>
        </w:rPr>
        <w:t>,</w:t>
      </w:r>
      <w:r w:rsidR="006A0438">
        <w:rPr>
          <w:rFonts w:ascii="Times New Roman" w:hAnsi="Times New Roman" w:cs="Times New Roman"/>
          <w:sz w:val="24"/>
          <w:szCs w:val="24"/>
          <w:lang w:val="bg-BG"/>
        </w:rPr>
        <w:t xml:space="preserve"> </w:t>
      </w:r>
      <w:r w:rsidRPr="001F4103">
        <w:rPr>
          <w:rFonts w:ascii="Times New Roman" w:hAnsi="Times New Roman" w:cs="Times New Roman"/>
          <w:sz w:val="24"/>
          <w:szCs w:val="24"/>
        </w:rPr>
        <w:t>ал.1 от настоящия правилник.</w:t>
      </w:r>
      <w:proofErr w:type="gramEnd"/>
    </w:p>
    <w:p w:rsidR="00AC76C8" w:rsidRDefault="00AC76C8" w:rsidP="00481847">
      <w:pPr>
        <w:jc w:val="both"/>
        <w:rPr>
          <w:rFonts w:ascii="Times New Roman" w:hAnsi="Times New Roman" w:cs="Times New Roman"/>
          <w:sz w:val="24"/>
          <w:szCs w:val="24"/>
          <w:lang w:val="bg-BG"/>
        </w:rPr>
      </w:pPr>
    </w:p>
    <w:p w:rsidR="00AC76C8" w:rsidRPr="00AC76C8" w:rsidRDefault="00AC76C8" w:rsidP="00AC76C8">
      <w:pPr>
        <w:shd w:val="clear" w:color="auto" w:fill="FEFEFE"/>
        <w:spacing w:after="0" w:line="240" w:lineRule="auto"/>
        <w:rPr>
          <w:rFonts w:ascii="Times New Roman" w:eastAsia="Times New Roman" w:hAnsi="Times New Roman" w:cs="Times New Roman"/>
          <w:color w:val="000000"/>
          <w:sz w:val="24"/>
          <w:szCs w:val="24"/>
        </w:rPr>
      </w:pPr>
      <w:r>
        <w:rPr>
          <w:rFonts w:ascii="Times New Roman" w:hAnsi="Times New Roman" w:cs="Times New Roman"/>
          <w:b/>
          <w:sz w:val="24"/>
          <w:szCs w:val="24"/>
        </w:rPr>
        <w:t xml:space="preserve">§ </w:t>
      </w:r>
      <w:r>
        <w:rPr>
          <w:rFonts w:ascii="Times New Roman" w:hAnsi="Times New Roman" w:cs="Times New Roman"/>
          <w:b/>
          <w:sz w:val="24"/>
          <w:szCs w:val="24"/>
          <w:lang w:val="bg-BG"/>
        </w:rPr>
        <w:t>3</w:t>
      </w:r>
      <w:r w:rsidRPr="001F4103">
        <w:rPr>
          <w:rFonts w:ascii="Times New Roman" w:hAnsi="Times New Roman" w:cs="Times New Roman"/>
          <w:b/>
          <w:sz w:val="24"/>
          <w:szCs w:val="24"/>
        </w:rPr>
        <w:t>.</w:t>
      </w:r>
      <w:r>
        <w:rPr>
          <w:rFonts w:ascii="Times New Roman" w:hAnsi="Times New Roman" w:cs="Times New Roman"/>
          <w:b/>
          <w:sz w:val="24"/>
          <w:szCs w:val="24"/>
          <w:lang w:val="bg-BG"/>
        </w:rPr>
        <w:t xml:space="preserve"> </w:t>
      </w:r>
      <w:r w:rsidRPr="00AC76C8">
        <w:rPr>
          <w:rFonts w:ascii="Times New Roman" w:hAnsi="Times New Roman" w:cs="Times New Roman"/>
          <w:sz w:val="24"/>
          <w:szCs w:val="24"/>
          <w:lang w:val="bg-BG"/>
        </w:rPr>
        <w:t>В глава четвърта ОБЩИНСКИ СЪВЕТНИК  в чл.25</w:t>
      </w:r>
      <w:r w:rsidRPr="00AC76C8">
        <w:rPr>
          <w:rFonts w:ascii="Times New Roman" w:hAnsi="Times New Roman" w:cs="Times New Roman"/>
          <w:b/>
          <w:sz w:val="24"/>
          <w:szCs w:val="24"/>
        </w:rPr>
        <w:t xml:space="preserve"> </w:t>
      </w:r>
      <w:r w:rsidRPr="00AC76C8">
        <w:rPr>
          <w:rFonts w:ascii="Times New Roman" w:hAnsi="Times New Roman" w:cs="Times New Roman"/>
          <w:b/>
          <w:sz w:val="24"/>
          <w:szCs w:val="24"/>
          <w:lang w:val="bg-BG"/>
        </w:rPr>
        <w:t xml:space="preserve"> </w:t>
      </w:r>
      <w:r w:rsidRPr="00AC76C8">
        <w:rPr>
          <w:rFonts w:ascii="Times New Roman" w:hAnsi="Times New Roman" w:cs="Times New Roman"/>
          <w:sz w:val="24"/>
          <w:szCs w:val="24"/>
          <w:lang w:val="bg-BG"/>
        </w:rPr>
        <w:t>ал. 1</w:t>
      </w:r>
      <w:r w:rsidRPr="00AC76C8">
        <w:rPr>
          <w:rFonts w:ascii="Times New Roman" w:eastAsia="Times New Roman" w:hAnsi="Times New Roman" w:cs="Times New Roman"/>
          <w:color w:val="000000"/>
          <w:sz w:val="24"/>
          <w:szCs w:val="24"/>
          <w:lang w:val="bg-BG"/>
        </w:rPr>
        <w:t xml:space="preserve"> „Пълномощията на общинския съветник се прекратява предсрочно:” се добавя точка 11 и точка 12 със следния текст:                                                                                                              </w:t>
      </w:r>
      <w:r>
        <w:rPr>
          <w:rFonts w:ascii="Times New Roman" w:eastAsia="Times New Roman" w:hAnsi="Times New Roman" w:cs="Times New Roman"/>
          <w:color w:val="000000"/>
          <w:sz w:val="24"/>
          <w:szCs w:val="24"/>
          <w:lang w:val="bg-BG"/>
        </w:rPr>
        <w:t xml:space="preserve">                                  </w:t>
      </w:r>
      <w:r w:rsidRPr="00AC76C8">
        <w:rPr>
          <w:rFonts w:ascii="Times New Roman" w:eastAsia="Times New Roman" w:hAnsi="Times New Roman" w:cs="Times New Roman"/>
          <w:color w:val="000000"/>
          <w:sz w:val="24"/>
          <w:szCs w:val="24"/>
          <w:lang w:val="bg-BG"/>
        </w:rPr>
        <w:t>11. п</w:t>
      </w:r>
      <w:r w:rsidRPr="00AC76C8">
        <w:rPr>
          <w:rFonts w:ascii="Times New Roman" w:eastAsia="Times New Roman" w:hAnsi="Times New Roman" w:cs="Times New Roman"/>
          <w:color w:val="000000"/>
          <w:sz w:val="24"/>
          <w:szCs w:val="24"/>
        </w:rPr>
        <w:t>ри влизане в сила на акт, с който е установен конфликт на интереси по Закона за противодействие на корупцията и за отнемане на незаконно придобитото имущество;</w:t>
      </w:r>
    </w:p>
    <w:p w:rsidR="00AC76C8" w:rsidRPr="00AC76C8" w:rsidRDefault="00AC76C8" w:rsidP="00AC76C8">
      <w:pPr>
        <w:shd w:val="clear" w:color="auto" w:fill="FEFEFE"/>
        <w:spacing w:after="0" w:line="240" w:lineRule="auto"/>
        <w:rPr>
          <w:rFonts w:ascii="Times New Roman" w:eastAsia="Times New Roman" w:hAnsi="Times New Roman" w:cs="Times New Roman"/>
          <w:color w:val="000000"/>
          <w:sz w:val="24"/>
          <w:szCs w:val="24"/>
        </w:rPr>
      </w:pPr>
      <w:r w:rsidRPr="00AC76C8">
        <w:rPr>
          <w:rFonts w:ascii="Times New Roman" w:eastAsia="Times New Roman" w:hAnsi="Times New Roman" w:cs="Times New Roman"/>
          <w:color w:val="000000"/>
          <w:sz w:val="24"/>
          <w:szCs w:val="24"/>
        </w:rPr>
        <w:t xml:space="preserve">12.  </w:t>
      </w:r>
      <w:proofErr w:type="gramStart"/>
      <w:r w:rsidRPr="00AC76C8">
        <w:rPr>
          <w:rFonts w:ascii="Times New Roman" w:eastAsia="Times New Roman" w:hAnsi="Times New Roman" w:cs="Times New Roman"/>
          <w:color w:val="000000"/>
          <w:sz w:val="24"/>
          <w:szCs w:val="24"/>
        </w:rPr>
        <w:t>при</w:t>
      </w:r>
      <w:proofErr w:type="gramEnd"/>
      <w:r w:rsidRPr="00AC76C8">
        <w:rPr>
          <w:rFonts w:ascii="Times New Roman" w:eastAsia="Times New Roman" w:hAnsi="Times New Roman" w:cs="Times New Roman"/>
          <w:color w:val="000000"/>
          <w:sz w:val="24"/>
          <w:szCs w:val="24"/>
        </w:rPr>
        <w:t xml:space="preserve"> установяване на неизбираемост;</w:t>
      </w:r>
    </w:p>
    <w:p w:rsidR="00AC76C8" w:rsidRDefault="00AC76C8" w:rsidP="00481847">
      <w:pPr>
        <w:jc w:val="both"/>
        <w:rPr>
          <w:rFonts w:ascii="Times New Roman" w:hAnsi="Times New Roman" w:cs="Times New Roman"/>
          <w:sz w:val="24"/>
          <w:szCs w:val="24"/>
          <w:lang w:val="bg-BG"/>
        </w:rPr>
      </w:pPr>
    </w:p>
    <w:p w:rsidR="00991346" w:rsidRPr="00991346" w:rsidRDefault="00991346" w:rsidP="00991346">
      <w:pPr>
        <w:shd w:val="clear" w:color="auto" w:fill="FEFEFE"/>
        <w:spacing w:after="0" w:line="240" w:lineRule="auto"/>
        <w:rPr>
          <w:rFonts w:ascii="Times New Roman" w:eastAsia="Times New Roman" w:hAnsi="Times New Roman" w:cs="Times New Roman"/>
          <w:color w:val="000000"/>
          <w:sz w:val="24"/>
          <w:szCs w:val="24"/>
        </w:rPr>
      </w:pPr>
      <w:r>
        <w:rPr>
          <w:rFonts w:ascii="Times New Roman" w:hAnsi="Times New Roman" w:cs="Times New Roman"/>
          <w:b/>
          <w:sz w:val="24"/>
          <w:szCs w:val="24"/>
        </w:rPr>
        <w:lastRenderedPageBreak/>
        <w:t xml:space="preserve">§ </w:t>
      </w:r>
      <w:r>
        <w:rPr>
          <w:rFonts w:ascii="Times New Roman" w:hAnsi="Times New Roman" w:cs="Times New Roman"/>
          <w:b/>
          <w:sz w:val="24"/>
          <w:szCs w:val="24"/>
          <w:lang w:val="bg-BG"/>
        </w:rPr>
        <w:t>4</w:t>
      </w:r>
      <w:r w:rsidRPr="001F4103">
        <w:rPr>
          <w:rFonts w:ascii="Times New Roman" w:hAnsi="Times New Roman" w:cs="Times New Roman"/>
          <w:b/>
          <w:sz w:val="24"/>
          <w:szCs w:val="24"/>
        </w:rPr>
        <w:t>.</w:t>
      </w:r>
      <w:r>
        <w:rPr>
          <w:rFonts w:ascii="Times New Roman" w:hAnsi="Times New Roman" w:cs="Times New Roman"/>
          <w:b/>
          <w:sz w:val="24"/>
          <w:szCs w:val="24"/>
          <w:lang w:val="bg-BG"/>
        </w:rPr>
        <w:t xml:space="preserve"> </w:t>
      </w:r>
      <w:r w:rsidRPr="00991346">
        <w:rPr>
          <w:rFonts w:ascii="Times New Roman" w:hAnsi="Times New Roman" w:cs="Times New Roman"/>
          <w:sz w:val="24"/>
          <w:szCs w:val="24"/>
          <w:lang w:val="bg-BG"/>
        </w:rPr>
        <w:t xml:space="preserve">В глава пета </w:t>
      </w:r>
      <w:r w:rsidR="00DE2784">
        <w:rPr>
          <w:rFonts w:ascii="Times New Roman" w:hAnsi="Times New Roman" w:cs="Times New Roman"/>
          <w:sz w:val="24"/>
          <w:szCs w:val="24"/>
          <w:lang w:val="bg-BG"/>
        </w:rPr>
        <w:t xml:space="preserve">се </w:t>
      </w:r>
      <w:r w:rsidRPr="00991346">
        <w:rPr>
          <w:rFonts w:ascii="Times New Roman" w:hAnsi="Times New Roman" w:cs="Times New Roman"/>
          <w:sz w:val="24"/>
          <w:szCs w:val="24"/>
          <w:lang w:val="bg-BG"/>
        </w:rPr>
        <w:t>с</w:t>
      </w:r>
      <w:r w:rsidR="00DE2784">
        <w:rPr>
          <w:rFonts w:ascii="Times New Roman" w:hAnsi="Times New Roman" w:cs="Times New Roman"/>
          <w:sz w:val="24"/>
          <w:szCs w:val="24"/>
          <w:lang w:val="bg-BG"/>
        </w:rPr>
        <w:t xml:space="preserve">ъздават </w:t>
      </w:r>
      <w:r w:rsidRPr="00991346">
        <w:rPr>
          <w:rFonts w:ascii="Times New Roman" w:hAnsi="Times New Roman" w:cs="Times New Roman"/>
          <w:sz w:val="24"/>
          <w:szCs w:val="24"/>
          <w:lang w:val="bg-BG"/>
        </w:rPr>
        <w:t xml:space="preserve"> нов</w:t>
      </w:r>
      <w:r w:rsidR="00DE2784">
        <w:rPr>
          <w:rFonts w:ascii="Times New Roman" w:hAnsi="Times New Roman" w:cs="Times New Roman"/>
          <w:sz w:val="24"/>
          <w:szCs w:val="24"/>
          <w:lang w:val="bg-BG"/>
        </w:rPr>
        <w:t>и</w:t>
      </w:r>
      <w:r w:rsidRPr="00991346">
        <w:rPr>
          <w:rFonts w:ascii="Times New Roman" w:hAnsi="Times New Roman" w:cs="Times New Roman"/>
          <w:sz w:val="24"/>
          <w:szCs w:val="24"/>
          <w:lang w:val="bg-BG"/>
        </w:rPr>
        <w:t xml:space="preserve"> чл. 28 а</w:t>
      </w:r>
      <w:r w:rsidR="00DE2784">
        <w:rPr>
          <w:rFonts w:ascii="Times New Roman" w:hAnsi="Times New Roman" w:cs="Times New Roman"/>
          <w:sz w:val="24"/>
          <w:szCs w:val="24"/>
          <w:lang w:val="bg-BG"/>
        </w:rPr>
        <w:t xml:space="preserve"> и 28 б</w:t>
      </w:r>
      <w:r w:rsidRPr="00991346">
        <w:rPr>
          <w:rFonts w:ascii="Times New Roman" w:hAnsi="Times New Roman" w:cs="Times New Roman"/>
          <w:b/>
          <w:sz w:val="24"/>
          <w:szCs w:val="24"/>
          <w:lang w:val="bg-BG"/>
        </w:rPr>
        <w:t xml:space="preserve"> </w:t>
      </w:r>
      <w:r w:rsidR="00DE2784">
        <w:rPr>
          <w:rFonts w:ascii="Times New Roman" w:hAnsi="Times New Roman" w:cs="Times New Roman"/>
          <w:sz w:val="24"/>
          <w:szCs w:val="24"/>
          <w:lang w:val="bg-BG"/>
        </w:rPr>
        <w:t>със следните</w:t>
      </w:r>
      <w:r w:rsidRPr="00991346">
        <w:rPr>
          <w:rFonts w:ascii="Times New Roman" w:hAnsi="Times New Roman" w:cs="Times New Roman"/>
          <w:sz w:val="24"/>
          <w:szCs w:val="24"/>
          <w:lang w:val="bg-BG"/>
        </w:rPr>
        <w:t xml:space="preserve"> текст</w:t>
      </w:r>
      <w:r w:rsidR="00DE2784">
        <w:rPr>
          <w:rFonts w:ascii="Times New Roman" w:hAnsi="Times New Roman" w:cs="Times New Roman"/>
          <w:sz w:val="24"/>
          <w:szCs w:val="24"/>
          <w:lang w:val="bg-BG"/>
        </w:rPr>
        <w:t>ове</w:t>
      </w:r>
      <w:r w:rsidRPr="00991346">
        <w:rPr>
          <w:rFonts w:ascii="Times New Roman" w:hAnsi="Times New Roman" w:cs="Times New Roman"/>
          <w:sz w:val="24"/>
          <w:szCs w:val="24"/>
          <w:lang w:val="bg-BG"/>
        </w:rPr>
        <w:t xml:space="preserve">:                                              </w:t>
      </w:r>
      <w:r w:rsidRPr="00991346">
        <w:rPr>
          <w:rFonts w:ascii="Times New Roman" w:hAnsi="Times New Roman" w:cs="Times New Roman"/>
          <w:b/>
          <w:sz w:val="24"/>
          <w:szCs w:val="24"/>
          <w:lang w:val="bg-BG"/>
        </w:rPr>
        <w:t xml:space="preserve"> </w:t>
      </w:r>
      <w:r w:rsidRPr="00DE2784">
        <w:rPr>
          <w:rFonts w:ascii="Times New Roman" w:hAnsi="Times New Roman" w:cs="Times New Roman"/>
          <w:sz w:val="24"/>
          <w:szCs w:val="24"/>
          <w:lang w:val="bg-BG"/>
        </w:rPr>
        <w:t xml:space="preserve">чл.28а </w:t>
      </w:r>
      <w:r w:rsidR="00DE2784" w:rsidRPr="00DE2784">
        <w:rPr>
          <w:rFonts w:ascii="Times New Roman" w:hAnsi="Times New Roman" w:cs="Times New Roman"/>
          <w:sz w:val="24"/>
          <w:szCs w:val="24"/>
          <w:lang w:val="bg-BG"/>
        </w:rPr>
        <w:t>ал.1</w:t>
      </w:r>
      <w:r w:rsidR="00DE2784">
        <w:rPr>
          <w:rFonts w:ascii="Times New Roman" w:hAnsi="Times New Roman" w:cs="Times New Roman"/>
          <w:sz w:val="24"/>
          <w:szCs w:val="24"/>
          <w:lang w:val="bg-BG"/>
        </w:rPr>
        <w:t xml:space="preserve">  </w:t>
      </w:r>
      <w:r w:rsidRPr="00991346">
        <w:rPr>
          <w:rFonts w:ascii="Times New Roman" w:eastAsia="Times New Roman" w:hAnsi="Times New Roman" w:cs="Times New Roman"/>
          <w:color w:val="000000"/>
          <w:sz w:val="24"/>
          <w:szCs w:val="24"/>
        </w:rPr>
        <w:t>Общинският съветник не може:</w:t>
      </w:r>
    </w:p>
    <w:p w:rsidR="00991346" w:rsidRPr="00991346" w:rsidRDefault="00991346" w:rsidP="00991346">
      <w:pPr>
        <w:shd w:val="clear" w:color="auto" w:fill="FEFEFE"/>
        <w:spacing w:after="0" w:line="240" w:lineRule="auto"/>
        <w:rPr>
          <w:rFonts w:ascii="Times New Roman" w:eastAsia="Times New Roman" w:hAnsi="Times New Roman" w:cs="Times New Roman"/>
          <w:color w:val="000000"/>
          <w:sz w:val="24"/>
          <w:szCs w:val="24"/>
        </w:rPr>
      </w:pPr>
      <w:r w:rsidRPr="00991346">
        <w:rPr>
          <w:rFonts w:ascii="Times New Roman" w:eastAsia="Times New Roman" w:hAnsi="Times New Roman" w:cs="Times New Roman"/>
          <w:color w:val="000000"/>
          <w:sz w:val="24"/>
          <w:szCs w:val="24"/>
        </w:rPr>
        <w:t xml:space="preserve">1. </w:t>
      </w:r>
      <w:proofErr w:type="gramStart"/>
      <w:r w:rsidRPr="00991346">
        <w:rPr>
          <w:rFonts w:ascii="Times New Roman" w:eastAsia="Times New Roman" w:hAnsi="Times New Roman" w:cs="Times New Roman"/>
          <w:color w:val="000000"/>
          <w:sz w:val="24"/>
          <w:szCs w:val="24"/>
        </w:rPr>
        <w:t>да</w:t>
      </w:r>
      <w:proofErr w:type="gramEnd"/>
      <w:r w:rsidRPr="00991346">
        <w:rPr>
          <w:rFonts w:ascii="Times New Roman" w:eastAsia="Times New Roman" w:hAnsi="Times New Roman" w:cs="Times New Roman"/>
          <w:color w:val="000000"/>
          <w:sz w:val="24"/>
          <w:szCs w:val="24"/>
        </w:rPr>
        <w:t xml:space="preserve"> бъде член на управителен, надзорен или контролен съвет, съвет на директорите, контрольор, управител, прокурист, търговски пълномощник, синдик или ликвидатор на търговски дружества с общинско участие или директор на общинско предприятие;</w:t>
      </w:r>
    </w:p>
    <w:p w:rsidR="00991346" w:rsidRPr="00991346" w:rsidRDefault="00991346" w:rsidP="00991346">
      <w:pPr>
        <w:shd w:val="clear" w:color="auto" w:fill="FEFEFE"/>
        <w:spacing w:after="0" w:line="240" w:lineRule="auto"/>
        <w:rPr>
          <w:rFonts w:ascii="Times New Roman" w:eastAsia="Times New Roman" w:hAnsi="Times New Roman" w:cs="Times New Roman"/>
          <w:color w:val="000000"/>
          <w:sz w:val="24"/>
          <w:szCs w:val="24"/>
        </w:rPr>
      </w:pPr>
      <w:r w:rsidRPr="00991346">
        <w:rPr>
          <w:rFonts w:ascii="Times New Roman" w:eastAsia="Times New Roman" w:hAnsi="Times New Roman" w:cs="Times New Roman"/>
          <w:color w:val="000000"/>
          <w:sz w:val="24"/>
          <w:szCs w:val="24"/>
        </w:rPr>
        <w:t xml:space="preserve">2. </w:t>
      </w:r>
      <w:proofErr w:type="gramStart"/>
      <w:r w:rsidRPr="00991346">
        <w:rPr>
          <w:rFonts w:ascii="Times New Roman" w:eastAsia="Times New Roman" w:hAnsi="Times New Roman" w:cs="Times New Roman"/>
          <w:color w:val="000000"/>
          <w:sz w:val="24"/>
          <w:szCs w:val="24"/>
        </w:rPr>
        <w:t>да</w:t>
      </w:r>
      <w:proofErr w:type="gramEnd"/>
      <w:r w:rsidRPr="00991346">
        <w:rPr>
          <w:rFonts w:ascii="Times New Roman" w:eastAsia="Times New Roman" w:hAnsi="Times New Roman" w:cs="Times New Roman"/>
          <w:color w:val="000000"/>
          <w:sz w:val="24"/>
          <w:szCs w:val="24"/>
        </w:rPr>
        <w:t xml:space="preserve"> заема длъжност като общински съветник или подобна длъжност в друга държава - членка на Европейския съюз;</w:t>
      </w:r>
    </w:p>
    <w:p w:rsidR="00991346" w:rsidRPr="00991346" w:rsidRDefault="00991346" w:rsidP="00991346">
      <w:pPr>
        <w:shd w:val="clear" w:color="auto" w:fill="FEFEFE"/>
        <w:spacing w:after="0" w:line="240" w:lineRule="auto"/>
        <w:rPr>
          <w:rFonts w:ascii="Times New Roman" w:eastAsia="Times New Roman" w:hAnsi="Times New Roman" w:cs="Times New Roman"/>
          <w:color w:val="000000"/>
          <w:sz w:val="24"/>
          <w:szCs w:val="24"/>
        </w:rPr>
      </w:pPr>
      <w:r w:rsidRPr="00991346">
        <w:rPr>
          <w:rFonts w:ascii="Times New Roman" w:eastAsia="Times New Roman" w:hAnsi="Times New Roman" w:cs="Times New Roman"/>
          <w:color w:val="000000"/>
          <w:sz w:val="24"/>
          <w:szCs w:val="24"/>
        </w:rPr>
        <w:t>3. (</w:t>
      </w:r>
      <w:proofErr w:type="gramStart"/>
      <w:r w:rsidRPr="00991346">
        <w:rPr>
          <w:rFonts w:ascii="Times New Roman" w:eastAsia="Times New Roman" w:hAnsi="Times New Roman" w:cs="Times New Roman"/>
          <w:color w:val="000000"/>
          <w:sz w:val="24"/>
          <w:szCs w:val="24"/>
        </w:rPr>
        <w:t>изм</w:t>
      </w:r>
      <w:proofErr w:type="gramEnd"/>
      <w:r w:rsidRPr="00991346">
        <w:rPr>
          <w:rFonts w:ascii="Times New Roman" w:eastAsia="Times New Roman" w:hAnsi="Times New Roman" w:cs="Times New Roman"/>
          <w:color w:val="000000"/>
          <w:sz w:val="24"/>
          <w:szCs w:val="24"/>
        </w:rPr>
        <w:t xml:space="preserve">. </w:t>
      </w:r>
      <w:proofErr w:type="gramStart"/>
      <w:r w:rsidRPr="00991346">
        <w:rPr>
          <w:rFonts w:ascii="Times New Roman" w:eastAsia="Times New Roman" w:hAnsi="Times New Roman" w:cs="Times New Roman"/>
          <w:color w:val="000000"/>
          <w:sz w:val="24"/>
          <w:szCs w:val="24"/>
        </w:rPr>
        <w:t>- ДВ, бр.</w:t>
      </w:r>
      <w:proofErr w:type="gramEnd"/>
      <w:r w:rsidRPr="00991346">
        <w:rPr>
          <w:rFonts w:ascii="Times New Roman" w:eastAsia="Times New Roman" w:hAnsi="Times New Roman" w:cs="Times New Roman"/>
          <w:color w:val="000000"/>
          <w:sz w:val="24"/>
          <w:szCs w:val="24"/>
        </w:rPr>
        <w:t xml:space="preserve"> 70 от 2020 </w:t>
      </w:r>
      <w:proofErr w:type="gramStart"/>
      <w:r w:rsidRPr="00991346">
        <w:rPr>
          <w:rFonts w:ascii="Times New Roman" w:eastAsia="Times New Roman" w:hAnsi="Times New Roman" w:cs="Times New Roman"/>
          <w:color w:val="000000"/>
          <w:sz w:val="24"/>
          <w:szCs w:val="24"/>
        </w:rPr>
        <w:t>г.,</w:t>
      </w:r>
      <w:proofErr w:type="gramEnd"/>
      <w:r w:rsidRPr="00991346">
        <w:rPr>
          <w:rFonts w:ascii="Times New Roman" w:eastAsia="Times New Roman" w:hAnsi="Times New Roman" w:cs="Times New Roman"/>
          <w:color w:val="000000"/>
          <w:sz w:val="24"/>
          <w:szCs w:val="24"/>
        </w:rPr>
        <w:t xml:space="preserve"> в сила от 07.08.2020 г.) </w:t>
      </w:r>
      <w:proofErr w:type="gramStart"/>
      <w:r w:rsidRPr="00991346">
        <w:rPr>
          <w:rFonts w:ascii="Times New Roman" w:eastAsia="Times New Roman" w:hAnsi="Times New Roman" w:cs="Times New Roman"/>
          <w:color w:val="000000"/>
          <w:sz w:val="24"/>
          <w:szCs w:val="24"/>
        </w:rPr>
        <w:t>да</w:t>
      </w:r>
      <w:proofErr w:type="gramEnd"/>
      <w:r w:rsidRPr="00991346">
        <w:rPr>
          <w:rFonts w:ascii="Times New Roman" w:eastAsia="Times New Roman" w:hAnsi="Times New Roman" w:cs="Times New Roman"/>
          <w:color w:val="000000"/>
          <w:sz w:val="24"/>
          <w:szCs w:val="24"/>
        </w:rPr>
        <w:t xml:space="preserve"> извършва дейности, които водят до нарушаване на забрана или ограничение по глава осма, раздел ІІ от Закона за противодействие на корупцията и за отнемане на незаконно придобитото имущество.</w:t>
      </w:r>
    </w:p>
    <w:p w:rsidR="00991346" w:rsidRPr="00991346" w:rsidRDefault="00991346" w:rsidP="00991346">
      <w:pPr>
        <w:shd w:val="clear" w:color="auto" w:fill="FEFEFE"/>
        <w:spacing w:after="0" w:line="240" w:lineRule="auto"/>
        <w:rPr>
          <w:rFonts w:ascii="Times New Roman" w:eastAsia="Times New Roman" w:hAnsi="Times New Roman" w:cs="Times New Roman"/>
          <w:color w:val="000000"/>
          <w:sz w:val="24"/>
          <w:szCs w:val="24"/>
          <w:lang w:val="bg-BG"/>
        </w:rPr>
      </w:pPr>
    </w:p>
    <w:p w:rsidR="00991346" w:rsidRDefault="00991346" w:rsidP="00991346">
      <w:pPr>
        <w:shd w:val="clear" w:color="auto" w:fill="FEFEFE"/>
        <w:spacing w:after="0" w:line="240" w:lineRule="auto"/>
        <w:rPr>
          <w:rFonts w:ascii="Times New Roman" w:eastAsia="Times New Roman" w:hAnsi="Times New Roman" w:cs="Times New Roman"/>
          <w:color w:val="000000"/>
          <w:sz w:val="24"/>
          <w:szCs w:val="24"/>
          <w:lang w:val="bg-BG"/>
        </w:rPr>
      </w:pPr>
      <w:r w:rsidRPr="00991346">
        <w:rPr>
          <w:rFonts w:ascii="Times New Roman" w:eastAsia="Times New Roman" w:hAnsi="Times New Roman" w:cs="Times New Roman"/>
          <w:color w:val="000000"/>
          <w:sz w:val="24"/>
          <w:szCs w:val="24"/>
          <w:lang w:val="bg-BG"/>
        </w:rPr>
        <w:t xml:space="preserve">     </w:t>
      </w:r>
      <w:r w:rsidR="00DE2784">
        <w:rPr>
          <w:rFonts w:ascii="Times New Roman" w:eastAsia="Times New Roman" w:hAnsi="Times New Roman" w:cs="Times New Roman"/>
          <w:color w:val="000000"/>
          <w:sz w:val="24"/>
          <w:szCs w:val="24"/>
          <w:lang w:val="bg-BG"/>
        </w:rPr>
        <w:t xml:space="preserve">ал.2 </w:t>
      </w:r>
      <w:r w:rsidRPr="00991346">
        <w:rPr>
          <w:rFonts w:ascii="Times New Roman" w:eastAsia="Times New Roman" w:hAnsi="Times New Roman" w:cs="Times New Roman"/>
          <w:color w:val="000000"/>
          <w:sz w:val="24"/>
          <w:szCs w:val="24"/>
          <w:lang w:val="bg-BG"/>
        </w:rPr>
        <w:t xml:space="preserve"> </w:t>
      </w:r>
      <w:r w:rsidRPr="00991346">
        <w:rPr>
          <w:rFonts w:ascii="Times New Roman" w:eastAsia="Times New Roman" w:hAnsi="Times New Roman" w:cs="Times New Roman"/>
          <w:color w:val="000000"/>
          <w:sz w:val="24"/>
          <w:szCs w:val="24"/>
        </w:rPr>
        <w:t xml:space="preserve">В едномесечен срок от полагането на клетвата лице, което при избирането му за общински съветник заема длъжност по ал. </w:t>
      </w:r>
      <w:proofErr w:type="gramStart"/>
      <w:r w:rsidRPr="00991346">
        <w:rPr>
          <w:rFonts w:ascii="Times New Roman" w:eastAsia="Times New Roman" w:hAnsi="Times New Roman" w:cs="Times New Roman"/>
          <w:color w:val="000000"/>
          <w:sz w:val="24"/>
          <w:szCs w:val="24"/>
        </w:rPr>
        <w:t xml:space="preserve">5, т. 1 и 2, </w:t>
      </w:r>
      <w:r w:rsidRPr="00991346">
        <w:rPr>
          <w:rFonts w:ascii="Times New Roman" w:eastAsia="Times New Roman" w:hAnsi="Times New Roman" w:cs="Times New Roman"/>
          <w:color w:val="000000"/>
          <w:sz w:val="24"/>
          <w:szCs w:val="24"/>
          <w:lang w:val="bg-BG"/>
        </w:rPr>
        <w:t xml:space="preserve">от ЗМСМА </w:t>
      </w:r>
      <w:r w:rsidRPr="00991346">
        <w:rPr>
          <w:rFonts w:ascii="Times New Roman" w:eastAsia="Times New Roman" w:hAnsi="Times New Roman" w:cs="Times New Roman"/>
          <w:color w:val="000000"/>
          <w:sz w:val="24"/>
          <w:szCs w:val="24"/>
        </w:rPr>
        <w:t>подава молба за освобождаването му от заеманата длъжност и уведомява писмено за това председателя на общинския съвет и общинската избирателна комисия.</w:t>
      </w:r>
      <w:proofErr w:type="gramEnd"/>
      <w:r w:rsidRPr="00991346">
        <w:rPr>
          <w:rFonts w:ascii="Times New Roman" w:eastAsia="Times New Roman" w:hAnsi="Times New Roman" w:cs="Times New Roman"/>
          <w:color w:val="000000"/>
          <w:sz w:val="24"/>
          <w:szCs w:val="24"/>
        </w:rPr>
        <w:t xml:space="preserve"> </w:t>
      </w:r>
    </w:p>
    <w:p w:rsidR="00991346" w:rsidRDefault="00991346" w:rsidP="00991346">
      <w:pPr>
        <w:shd w:val="clear" w:color="auto" w:fill="FEFEFE"/>
        <w:spacing w:after="0" w:line="240" w:lineRule="auto"/>
        <w:rPr>
          <w:rFonts w:ascii="Times New Roman" w:eastAsia="Times New Roman" w:hAnsi="Times New Roman" w:cs="Times New Roman"/>
          <w:color w:val="000000"/>
          <w:sz w:val="24"/>
          <w:szCs w:val="24"/>
          <w:lang w:val="bg-BG"/>
        </w:rPr>
      </w:pPr>
    </w:p>
    <w:p w:rsidR="00991346" w:rsidRDefault="00991346" w:rsidP="00991346">
      <w:pPr>
        <w:shd w:val="clear" w:color="auto" w:fill="FEFEFE"/>
        <w:spacing w:after="0" w:line="240" w:lineRule="auto"/>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 xml:space="preserve">     </w:t>
      </w:r>
      <w:r w:rsidR="00DE2784">
        <w:rPr>
          <w:rFonts w:ascii="Times New Roman" w:eastAsia="Times New Roman" w:hAnsi="Times New Roman" w:cs="Times New Roman"/>
          <w:color w:val="000000"/>
          <w:sz w:val="24"/>
          <w:szCs w:val="24"/>
          <w:lang w:val="bg-BG"/>
        </w:rPr>
        <w:t xml:space="preserve">ал.3 </w:t>
      </w:r>
      <w:r w:rsidRPr="00991346">
        <w:rPr>
          <w:rFonts w:ascii="Times New Roman" w:eastAsia="Times New Roman" w:hAnsi="Times New Roman" w:cs="Times New Roman"/>
          <w:color w:val="000000"/>
          <w:sz w:val="24"/>
          <w:szCs w:val="24"/>
        </w:rPr>
        <w:t>Когато общински съветник има частен интерес, той е длъжен да предприеме действие за предотвратяване на конфликт на интереси по глава осма, раздел ІІІ от Закона за противодействие на корупцията и за отнемане на незаконно придобитото имущество.</w:t>
      </w:r>
    </w:p>
    <w:p w:rsidR="00DE2784" w:rsidRDefault="00DE2784" w:rsidP="00991346">
      <w:pPr>
        <w:shd w:val="clear" w:color="auto" w:fill="FEFEFE"/>
        <w:spacing w:after="0" w:line="240" w:lineRule="auto"/>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 xml:space="preserve">  </w:t>
      </w:r>
    </w:p>
    <w:p w:rsidR="00DE2784" w:rsidRPr="00991346" w:rsidRDefault="00DE2784" w:rsidP="00991346">
      <w:pPr>
        <w:shd w:val="clear" w:color="auto" w:fill="FEFEFE"/>
        <w:spacing w:after="0" w:line="240" w:lineRule="auto"/>
        <w:rPr>
          <w:rFonts w:ascii="Times New Roman" w:eastAsia="Times New Roman" w:hAnsi="Times New Roman" w:cs="Times New Roman"/>
          <w:color w:val="000000"/>
          <w:sz w:val="24"/>
          <w:szCs w:val="24"/>
          <w:lang w:val="bg-BG"/>
        </w:rPr>
      </w:pPr>
      <w:r w:rsidRPr="00DE2784">
        <w:rPr>
          <w:rFonts w:ascii="Times New Roman" w:eastAsia="Times New Roman" w:hAnsi="Times New Roman" w:cs="Times New Roman"/>
          <w:color w:val="000000"/>
          <w:sz w:val="24"/>
          <w:szCs w:val="24"/>
          <w:lang w:val="bg-BG"/>
        </w:rPr>
        <w:t xml:space="preserve"> </w:t>
      </w:r>
      <w:r w:rsidRPr="00DE2784">
        <w:rPr>
          <w:rFonts w:ascii="Times New Roman" w:hAnsi="Times New Roman" w:cs="Times New Roman"/>
          <w:sz w:val="24"/>
          <w:szCs w:val="24"/>
          <w:lang w:val="bg-BG"/>
        </w:rPr>
        <w:t>чл.28</w:t>
      </w:r>
      <w:r>
        <w:rPr>
          <w:rFonts w:ascii="Times New Roman" w:hAnsi="Times New Roman" w:cs="Times New Roman"/>
          <w:sz w:val="24"/>
          <w:szCs w:val="24"/>
          <w:lang w:val="bg-BG"/>
        </w:rPr>
        <w:t>б</w:t>
      </w:r>
      <w:r w:rsidRPr="00DE2784">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bg-BG"/>
        </w:rPr>
        <w:t xml:space="preserve"> </w:t>
      </w:r>
      <w:r w:rsidRPr="00DE2784">
        <w:rPr>
          <w:rFonts w:ascii="Times New Roman" w:hAnsi="Times New Roman" w:cs="Times New Roman"/>
          <w:color w:val="000000"/>
          <w:sz w:val="24"/>
          <w:szCs w:val="24"/>
          <w:shd w:val="clear" w:color="auto" w:fill="FEFEFE"/>
        </w:rPr>
        <w:t>За общинския съветник, включително за председателя на общинския съвет, не е налице конфликт на интереси при участие в подготовката, обсъждането и приемането на бюджета на общината и на възнаграждението на кметовете, на председателя на общинския съвет и на общинските съветници.</w:t>
      </w:r>
    </w:p>
    <w:p w:rsidR="00991346" w:rsidRPr="00DE2784" w:rsidRDefault="00991346" w:rsidP="00481847">
      <w:pPr>
        <w:jc w:val="both"/>
        <w:rPr>
          <w:rFonts w:ascii="Times New Roman" w:hAnsi="Times New Roman" w:cs="Times New Roman"/>
          <w:sz w:val="24"/>
          <w:szCs w:val="24"/>
          <w:lang w:val="bg-BG"/>
        </w:rPr>
      </w:pPr>
    </w:p>
    <w:p w:rsidR="000F1E3A" w:rsidRPr="001F4103" w:rsidRDefault="00AC76C8" w:rsidP="00481847">
      <w:pPr>
        <w:jc w:val="both"/>
        <w:rPr>
          <w:rFonts w:ascii="Times New Roman" w:hAnsi="Times New Roman" w:cs="Times New Roman"/>
          <w:sz w:val="24"/>
          <w:szCs w:val="24"/>
        </w:rPr>
      </w:pPr>
      <w:r w:rsidRPr="003E173F">
        <w:rPr>
          <w:rFonts w:ascii="Times New Roman" w:hAnsi="Times New Roman" w:cs="Times New Roman"/>
          <w:b/>
          <w:sz w:val="24"/>
          <w:szCs w:val="24"/>
        </w:rPr>
        <w:t xml:space="preserve"> §</w:t>
      </w:r>
      <w:r w:rsidR="003E173F" w:rsidRPr="003E173F">
        <w:rPr>
          <w:rFonts w:ascii="Times New Roman" w:hAnsi="Times New Roman" w:cs="Times New Roman"/>
          <w:b/>
          <w:sz w:val="24"/>
          <w:szCs w:val="24"/>
          <w:lang w:val="bg-BG"/>
        </w:rPr>
        <w:t>5</w:t>
      </w:r>
      <w:r w:rsidR="001F4103" w:rsidRPr="003E173F">
        <w:rPr>
          <w:rFonts w:ascii="Times New Roman" w:hAnsi="Times New Roman" w:cs="Times New Roman"/>
          <w:b/>
          <w:sz w:val="24"/>
          <w:szCs w:val="24"/>
        </w:rPr>
        <w:t>.</w:t>
      </w:r>
      <w:r w:rsidR="007D316B">
        <w:rPr>
          <w:rFonts w:ascii="Times New Roman" w:hAnsi="Times New Roman" w:cs="Times New Roman"/>
          <w:sz w:val="24"/>
          <w:szCs w:val="24"/>
          <w:lang w:val="bg-BG"/>
        </w:rPr>
        <w:t xml:space="preserve"> </w:t>
      </w:r>
      <w:r w:rsidR="001F4103" w:rsidRPr="001F4103">
        <w:rPr>
          <w:rFonts w:ascii="Times New Roman" w:hAnsi="Times New Roman" w:cs="Times New Roman"/>
          <w:sz w:val="24"/>
          <w:szCs w:val="24"/>
        </w:rPr>
        <w:t xml:space="preserve">В </w:t>
      </w:r>
      <w:r w:rsidR="006A0438">
        <w:rPr>
          <w:rFonts w:ascii="Times New Roman" w:hAnsi="Times New Roman" w:cs="Times New Roman"/>
          <w:sz w:val="24"/>
          <w:szCs w:val="24"/>
          <w:lang w:val="bg-BG"/>
        </w:rPr>
        <w:t xml:space="preserve">преходните и </w:t>
      </w:r>
      <w:r w:rsidR="001F4103" w:rsidRPr="001F4103">
        <w:rPr>
          <w:rFonts w:ascii="Times New Roman" w:hAnsi="Times New Roman" w:cs="Times New Roman"/>
          <w:sz w:val="24"/>
          <w:szCs w:val="24"/>
        </w:rPr>
        <w:t>заключит</w:t>
      </w:r>
      <w:r w:rsidR="006A0438">
        <w:rPr>
          <w:rFonts w:ascii="Times New Roman" w:hAnsi="Times New Roman" w:cs="Times New Roman"/>
          <w:sz w:val="24"/>
          <w:szCs w:val="24"/>
        </w:rPr>
        <w:t>елните разпоредби се създава §</w:t>
      </w:r>
      <w:r w:rsidR="006A0438">
        <w:rPr>
          <w:rFonts w:ascii="Times New Roman" w:hAnsi="Times New Roman" w:cs="Times New Roman"/>
          <w:sz w:val="24"/>
          <w:szCs w:val="24"/>
          <w:lang w:val="bg-BG"/>
        </w:rPr>
        <w:t>4</w:t>
      </w:r>
      <w:r w:rsidR="001F4103" w:rsidRPr="001F4103">
        <w:rPr>
          <w:rFonts w:ascii="Times New Roman" w:hAnsi="Times New Roman" w:cs="Times New Roman"/>
          <w:sz w:val="24"/>
          <w:szCs w:val="24"/>
        </w:rPr>
        <w:t xml:space="preserve"> съ</w:t>
      </w:r>
      <w:r w:rsidR="007D316B">
        <w:rPr>
          <w:rFonts w:ascii="Times New Roman" w:hAnsi="Times New Roman" w:cs="Times New Roman"/>
          <w:sz w:val="24"/>
          <w:szCs w:val="24"/>
        </w:rPr>
        <w:t>с следния текст</w:t>
      </w:r>
      <w:r w:rsidR="001F4103" w:rsidRPr="001F4103">
        <w:rPr>
          <w:rFonts w:ascii="Times New Roman" w:hAnsi="Times New Roman" w:cs="Times New Roman"/>
          <w:sz w:val="24"/>
          <w:szCs w:val="24"/>
        </w:rPr>
        <w:t>: Правилника за изменение и допълнение на Правилника за организацията и дейн</w:t>
      </w:r>
      <w:r w:rsidR="006A0438">
        <w:rPr>
          <w:rFonts w:ascii="Times New Roman" w:hAnsi="Times New Roman" w:cs="Times New Roman"/>
          <w:sz w:val="24"/>
          <w:szCs w:val="24"/>
        </w:rPr>
        <w:t xml:space="preserve">остта на Общински съвет </w:t>
      </w:r>
      <w:r w:rsidR="006A0438">
        <w:rPr>
          <w:rFonts w:ascii="Times New Roman" w:hAnsi="Times New Roman" w:cs="Times New Roman"/>
          <w:sz w:val="24"/>
          <w:szCs w:val="24"/>
          <w:lang w:val="bg-BG"/>
        </w:rPr>
        <w:t>Върбица</w:t>
      </w:r>
      <w:r w:rsidR="001F4103" w:rsidRPr="001F4103">
        <w:rPr>
          <w:rFonts w:ascii="Times New Roman" w:hAnsi="Times New Roman" w:cs="Times New Roman"/>
          <w:sz w:val="24"/>
          <w:szCs w:val="24"/>
        </w:rPr>
        <w:t>, неговите комисии и взаимодействието му с общинска администрация е приет с Решение № …….по Протокол № ……..и влиза в сила три дни след неговото публикуване.</w:t>
      </w:r>
    </w:p>
    <w:sectPr w:rsidR="000F1E3A" w:rsidRPr="001F4103" w:rsidSect="006A0438">
      <w:footerReference w:type="default" r:id="rId6"/>
      <w:pgSz w:w="12240" w:h="15840"/>
      <w:pgMar w:top="1440" w:right="1325"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D93" w:rsidRDefault="000E2D93" w:rsidP="003D4CB0">
      <w:pPr>
        <w:spacing w:after="0" w:line="240" w:lineRule="auto"/>
      </w:pPr>
      <w:r>
        <w:separator/>
      </w:r>
    </w:p>
  </w:endnote>
  <w:endnote w:type="continuationSeparator" w:id="0">
    <w:p w:rsidR="000E2D93" w:rsidRDefault="000E2D93" w:rsidP="003D4C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055450"/>
      <w:docPartObj>
        <w:docPartGallery w:val="Page Numbers (Bottom of Page)"/>
        <w:docPartUnique/>
      </w:docPartObj>
    </w:sdtPr>
    <w:sdtContent>
      <w:p w:rsidR="003D4CB0" w:rsidRDefault="00A1786D">
        <w:pPr>
          <w:pStyle w:val="Footer"/>
          <w:jc w:val="center"/>
        </w:pPr>
        <w:fldSimple w:instr=" PAGE   \* MERGEFORMAT ">
          <w:r w:rsidR="007F5F6A">
            <w:rPr>
              <w:noProof/>
            </w:rPr>
            <w:t>4</w:t>
          </w:r>
        </w:fldSimple>
      </w:p>
    </w:sdtContent>
  </w:sdt>
  <w:p w:rsidR="003D4CB0" w:rsidRDefault="003D4C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D93" w:rsidRDefault="000E2D93" w:rsidP="003D4CB0">
      <w:pPr>
        <w:spacing w:after="0" w:line="240" w:lineRule="auto"/>
      </w:pPr>
      <w:r>
        <w:separator/>
      </w:r>
    </w:p>
  </w:footnote>
  <w:footnote w:type="continuationSeparator" w:id="0">
    <w:p w:rsidR="000E2D93" w:rsidRDefault="000E2D93" w:rsidP="003D4CB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grammar="clean"/>
  <w:defaultTabStop w:val="720"/>
  <w:characterSpacingControl w:val="doNotCompress"/>
  <w:footnotePr>
    <w:footnote w:id="-1"/>
    <w:footnote w:id="0"/>
  </w:footnotePr>
  <w:endnotePr>
    <w:endnote w:id="-1"/>
    <w:endnote w:id="0"/>
  </w:endnotePr>
  <w:compat/>
  <w:rsids>
    <w:rsidRoot w:val="001F4103"/>
    <w:rsid w:val="0005368E"/>
    <w:rsid w:val="0006718D"/>
    <w:rsid w:val="00071E34"/>
    <w:rsid w:val="000E2D93"/>
    <w:rsid w:val="000F7826"/>
    <w:rsid w:val="00133E81"/>
    <w:rsid w:val="001F4103"/>
    <w:rsid w:val="00354F46"/>
    <w:rsid w:val="003D4CB0"/>
    <w:rsid w:val="003E173F"/>
    <w:rsid w:val="00481847"/>
    <w:rsid w:val="005540E0"/>
    <w:rsid w:val="005E30ED"/>
    <w:rsid w:val="006A0438"/>
    <w:rsid w:val="00795869"/>
    <w:rsid w:val="007D316B"/>
    <w:rsid w:val="007F5F6A"/>
    <w:rsid w:val="00991346"/>
    <w:rsid w:val="009C5AFA"/>
    <w:rsid w:val="00A1786D"/>
    <w:rsid w:val="00AC76C8"/>
    <w:rsid w:val="00AF2C67"/>
    <w:rsid w:val="00B541CF"/>
    <w:rsid w:val="00CE7AD4"/>
    <w:rsid w:val="00DE2784"/>
    <w:rsid w:val="00E75713"/>
    <w:rsid w:val="00F97C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E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wdocreference">
    <w:name w:val="newdocreference"/>
    <w:basedOn w:val="DefaultParagraphFont"/>
    <w:rsid w:val="00AC76C8"/>
  </w:style>
  <w:style w:type="paragraph" w:styleId="Header">
    <w:name w:val="header"/>
    <w:basedOn w:val="Normal"/>
    <w:link w:val="HeaderChar"/>
    <w:uiPriority w:val="99"/>
    <w:semiHidden/>
    <w:unhideWhenUsed/>
    <w:rsid w:val="003D4CB0"/>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3D4CB0"/>
  </w:style>
  <w:style w:type="paragraph" w:styleId="Footer">
    <w:name w:val="footer"/>
    <w:basedOn w:val="Normal"/>
    <w:link w:val="FooterChar"/>
    <w:uiPriority w:val="99"/>
    <w:unhideWhenUsed/>
    <w:rsid w:val="003D4CB0"/>
    <w:pPr>
      <w:tabs>
        <w:tab w:val="center" w:pos="4703"/>
        <w:tab w:val="right" w:pos="9406"/>
      </w:tabs>
      <w:spacing w:after="0" w:line="240" w:lineRule="auto"/>
    </w:pPr>
  </w:style>
  <w:style w:type="character" w:customStyle="1" w:styleId="FooterChar">
    <w:name w:val="Footer Char"/>
    <w:basedOn w:val="DefaultParagraphFont"/>
    <w:link w:val="Footer"/>
    <w:uiPriority w:val="99"/>
    <w:rsid w:val="003D4CB0"/>
  </w:style>
</w:styles>
</file>

<file path=word/webSettings.xml><?xml version="1.0" encoding="utf-8"?>
<w:webSettings xmlns:r="http://schemas.openxmlformats.org/officeDocument/2006/relationships" xmlns:w="http://schemas.openxmlformats.org/wordprocessingml/2006/main">
  <w:divs>
    <w:div w:id="68844729">
      <w:bodyDiv w:val="1"/>
      <w:marLeft w:val="0"/>
      <w:marRight w:val="0"/>
      <w:marTop w:val="0"/>
      <w:marBottom w:val="0"/>
      <w:divBdr>
        <w:top w:val="none" w:sz="0" w:space="0" w:color="auto"/>
        <w:left w:val="none" w:sz="0" w:space="0" w:color="auto"/>
        <w:bottom w:val="none" w:sz="0" w:space="0" w:color="auto"/>
        <w:right w:val="none" w:sz="0" w:space="0" w:color="auto"/>
      </w:divBdr>
      <w:divsChild>
        <w:div w:id="39015444">
          <w:marLeft w:val="0"/>
          <w:marRight w:val="0"/>
          <w:marTop w:val="0"/>
          <w:marBottom w:val="0"/>
          <w:divBdr>
            <w:top w:val="none" w:sz="0" w:space="0" w:color="auto"/>
            <w:left w:val="none" w:sz="0" w:space="0" w:color="auto"/>
            <w:bottom w:val="none" w:sz="0" w:space="0" w:color="auto"/>
            <w:right w:val="none" w:sz="0" w:space="0" w:color="auto"/>
          </w:divBdr>
        </w:div>
        <w:div w:id="865099593">
          <w:marLeft w:val="0"/>
          <w:marRight w:val="0"/>
          <w:marTop w:val="0"/>
          <w:marBottom w:val="0"/>
          <w:divBdr>
            <w:top w:val="none" w:sz="0" w:space="0" w:color="auto"/>
            <w:left w:val="none" w:sz="0" w:space="0" w:color="auto"/>
            <w:bottom w:val="none" w:sz="0" w:space="0" w:color="auto"/>
            <w:right w:val="none" w:sz="0" w:space="0" w:color="auto"/>
          </w:divBdr>
        </w:div>
        <w:div w:id="114493121">
          <w:marLeft w:val="0"/>
          <w:marRight w:val="0"/>
          <w:marTop w:val="0"/>
          <w:marBottom w:val="0"/>
          <w:divBdr>
            <w:top w:val="none" w:sz="0" w:space="0" w:color="auto"/>
            <w:left w:val="none" w:sz="0" w:space="0" w:color="auto"/>
            <w:bottom w:val="none" w:sz="0" w:space="0" w:color="auto"/>
            <w:right w:val="none" w:sz="0" w:space="0" w:color="auto"/>
          </w:divBdr>
        </w:div>
        <w:div w:id="483012319">
          <w:marLeft w:val="0"/>
          <w:marRight w:val="0"/>
          <w:marTop w:val="0"/>
          <w:marBottom w:val="0"/>
          <w:divBdr>
            <w:top w:val="none" w:sz="0" w:space="0" w:color="auto"/>
            <w:left w:val="none" w:sz="0" w:space="0" w:color="auto"/>
            <w:bottom w:val="none" w:sz="0" w:space="0" w:color="auto"/>
            <w:right w:val="none" w:sz="0" w:space="0" w:color="auto"/>
          </w:divBdr>
        </w:div>
        <w:div w:id="701517683">
          <w:marLeft w:val="0"/>
          <w:marRight w:val="0"/>
          <w:marTop w:val="0"/>
          <w:marBottom w:val="0"/>
          <w:divBdr>
            <w:top w:val="none" w:sz="0" w:space="0" w:color="auto"/>
            <w:left w:val="none" w:sz="0" w:space="0" w:color="auto"/>
            <w:bottom w:val="none" w:sz="0" w:space="0" w:color="auto"/>
            <w:right w:val="none" w:sz="0" w:space="0" w:color="auto"/>
          </w:divBdr>
        </w:div>
      </w:divsChild>
    </w:div>
    <w:div w:id="415900412">
      <w:bodyDiv w:val="1"/>
      <w:marLeft w:val="0"/>
      <w:marRight w:val="0"/>
      <w:marTop w:val="0"/>
      <w:marBottom w:val="0"/>
      <w:divBdr>
        <w:top w:val="none" w:sz="0" w:space="0" w:color="auto"/>
        <w:left w:val="none" w:sz="0" w:space="0" w:color="auto"/>
        <w:bottom w:val="none" w:sz="0" w:space="0" w:color="auto"/>
        <w:right w:val="none" w:sz="0" w:space="0" w:color="auto"/>
      </w:divBdr>
      <w:divsChild>
        <w:div w:id="511771967">
          <w:marLeft w:val="0"/>
          <w:marRight w:val="0"/>
          <w:marTop w:val="0"/>
          <w:marBottom w:val="0"/>
          <w:divBdr>
            <w:top w:val="none" w:sz="0" w:space="0" w:color="auto"/>
            <w:left w:val="none" w:sz="0" w:space="0" w:color="auto"/>
            <w:bottom w:val="none" w:sz="0" w:space="0" w:color="auto"/>
            <w:right w:val="none" w:sz="0" w:space="0" w:color="auto"/>
          </w:divBdr>
        </w:div>
        <w:div w:id="1081871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4</Pages>
  <Words>1512</Words>
  <Characters>8621</Characters>
  <Application>Microsoft Office Word</Application>
  <DocSecurity>0</DocSecurity>
  <Lines>71</Lines>
  <Paragraphs>20</Paragraphs>
  <ScaleCrop>false</ScaleCrop>
  <Company/>
  <LinksUpToDate>false</LinksUpToDate>
  <CharactersWithSpaces>10113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2020-10-22T11:58:00Z</dcterms:created>
  <dcterms:modified xsi:type="dcterms:W3CDTF">2020-10-29T14:01:00Z</dcterms:modified>
</cp:coreProperties>
</file>